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9EB7" w14:textId="77777777" w:rsidR="001C4608" w:rsidRPr="001C4608" w:rsidRDefault="001C4608" w:rsidP="001C4608">
      <w:pPr>
        <w:spacing w:after="0"/>
        <w:jc w:val="right"/>
        <w:rPr>
          <w:bCs/>
        </w:rPr>
      </w:pPr>
      <w:r w:rsidRPr="001C4608">
        <w:rPr>
          <w:bCs/>
        </w:rPr>
        <w:t>Data opracowania IPET: …..……………………..……</w:t>
      </w:r>
    </w:p>
    <w:p w14:paraId="39EC9BE9" w14:textId="77777777" w:rsidR="001C4608" w:rsidRDefault="001C4608" w:rsidP="00EA46CC">
      <w:pPr>
        <w:spacing w:after="0" w:line="360" w:lineRule="auto"/>
        <w:jc w:val="center"/>
        <w:rPr>
          <w:b/>
          <w:bCs/>
        </w:rPr>
      </w:pPr>
    </w:p>
    <w:p w14:paraId="452613C9" w14:textId="77777777" w:rsidR="001C4608" w:rsidRDefault="001C4608" w:rsidP="00EA46CC">
      <w:pPr>
        <w:spacing w:after="0" w:line="360" w:lineRule="auto"/>
        <w:jc w:val="center"/>
        <w:rPr>
          <w:b/>
          <w:bCs/>
        </w:rPr>
      </w:pPr>
    </w:p>
    <w:p w14:paraId="60D1CD33" w14:textId="77777777" w:rsidR="004C1988" w:rsidRPr="00522090" w:rsidRDefault="004C1988" w:rsidP="00EA46CC">
      <w:pPr>
        <w:spacing w:after="0" w:line="360" w:lineRule="auto"/>
        <w:jc w:val="center"/>
        <w:rPr>
          <w:b/>
          <w:bCs/>
        </w:rPr>
      </w:pPr>
      <w:r w:rsidRPr="00522090">
        <w:rPr>
          <w:b/>
          <w:bCs/>
        </w:rPr>
        <w:t>INDYWIDUALNY PROGRAM EDUKACYJNO-TERAPEUTYCZNY</w:t>
      </w:r>
    </w:p>
    <w:p w14:paraId="6BBA0CCB" w14:textId="77777777" w:rsidR="004C1988" w:rsidRPr="00522090" w:rsidRDefault="004C1988" w:rsidP="00EA46CC">
      <w:pPr>
        <w:spacing w:after="0" w:line="360" w:lineRule="auto"/>
        <w:jc w:val="center"/>
        <w:rPr>
          <w:b/>
          <w:bCs/>
        </w:rPr>
      </w:pPr>
      <w:r w:rsidRPr="00522090">
        <w:rPr>
          <w:b/>
          <w:bCs/>
        </w:rPr>
        <w:t xml:space="preserve">dla </w:t>
      </w:r>
      <w:r w:rsidR="001C4608">
        <w:rPr>
          <w:b/>
          <w:bCs/>
        </w:rPr>
        <w:br/>
      </w:r>
      <w:r w:rsidRPr="00522090">
        <w:rPr>
          <w:b/>
          <w:bCs/>
        </w:rPr>
        <w:t>…………………………………………………………………………………………………</w:t>
      </w:r>
    </w:p>
    <w:p w14:paraId="5B89BDD5" w14:textId="77777777" w:rsidR="004C1988" w:rsidRDefault="004C1988" w:rsidP="00EA46CC">
      <w:pPr>
        <w:spacing w:after="0" w:line="360" w:lineRule="auto"/>
        <w:jc w:val="center"/>
        <w:rPr>
          <w:b/>
          <w:bCs/>
        </w:rPr>
      </w:pPr>
      <w:r w:rsidRPr="00522090">
        <w:rPr>
          <w:b/>
          <w:bCs/>
        </w:rPr>
        <w:t>ucznia realizującego podstawę programową kształcenia ogólnego</w:t>
      </w:r>
    </w:p>
    <w:p w14:paraId="4E447868" w14:textId="77777777" w:rsidR="004458A1" w:rsidRDefault="004458A1" w:rsidP="004C1988">
      <w:pPr>
        <w:spacing w:after="0"/>
        <w:jc w:val="both"/>
        <w:rPr>
          <w:bCs/>
          <w:u w:val="single"/>
        </w:rPr>
      </w:pPr>
    </w:p>
    <w:p w14:paraId="33CC1A6E" w14:textId="77777777" w:rsidR="001C4608" w:rsidRDefault="001C4608" w:rsidP="004C1988">
      <w:pPr>
        <w:spacing w:after="0"/>
        <w:jc w:val="both"/>
        <w:rPr>
          <w:bCs/>
          <w:u w:val="single"/>
        </w:rPr>
      </w:pPr>
    </w:p>
    <w:p w14:paraId="381EAFF9" w14:textId="77777777" w:rsidR="001C4608" w:rsidRPr="001C4608" w:rsidRDefault="001C4608" w:rsidP="001C4608">
      <w:pPr>
        <w:spacing w:after="0" w:line="360" w:lineRule="auto"/>
        <w:rPr>
          <w:bCs/>
        </w:rPr>
      </w:pPr>
      <w:r w:rsidRPr="001C4608">
        <w:rPr>
          <w:bCs/>
        </w:rPr>
        <w:t>na okres……………………………..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4536"/>
      </w:tblGrid>
      <w:tr w:rsidR="004C1988" w:rsidRPr="00522090" w14:paraId="2C0AAA20" w14:textId="77777777" w:rsidTr="00A37D3B">
        <w:trPr>
          <w:trHeight w:val="430"/>
        </w:trPr>
        <w:tc>
          <w:tcPr>
            <w:tcW w:w="568" w:type="dxa"/>
          </w:tcPr>
          <w:p w14:paraId="0C51BE46" w14:textId="77777777" w:rsidR="004C1988" w:rsidRPr="00522090" w:rsidRDefault="004C1988" w:rsidP="00A37D3B">
            <w:pPr>
              <w:spacing w:after="0" w:line="240" w:lineRule="auto"/>
              <w:rPr>
                <w:b/>
              </w:rPr>
            </w:pPr>
            <w:r w:rsidRPr="00522090">
              <w:rPr>
                <w:b/>
              </w:rPr>
              <w:t>Lp.</w:t>
            </w:r>
          </w:p>
        </w:tc>
        <w:tc>
          <w:tcPr>
            <w:tcW w:w="9356" w:type="dxa"/>
            <w:gridSpan w:val="2"/>
            <w:vAlign w:val="center"/>
          </w:tcPr>
          <w:p w14:paraId="36FD3C9A" w14:textId="77777777" w:rsidR="004C1988" w:rsidRPr="00522090" w:rsidRDefault="004C1988" w:rsidP="00A37D3B">
            <w:pPr>
              <w:spacing w:after="0" w:line="240" w:lineRule="auto"/>
              <w:jc w:val="center"/>
            </w:pPr>
            <w:r w:rsidRPr="00522090">
              <w:rPr>
                <w:b/>
              </w:rPr>
              <w:t>Informacje dodatkowe</w:t>
            </w:r>
          </w:p>
        </w:tc>
      </w:tr>
      <w:tr w:rsidR="004C1988" w:rsidRPr="00522090" w14:paraId="722606AC" w14:textId="77777777" w:rsidTr="00A37D3B">
        <w:trPr>
          <w:trHeight w:val="589"/>
        </w:trPr>
        <w:tc>
          <w:tcPr>
            <w:tcW w:w="568" w:type="dxa"/>
            <w:vAlign w:val="center"/>
          </w:tcPr>
          <w:p w14:paraId="302D60B9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14:paraId="57E45D8A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Numer orzeczenia o potrzebie kształcenia specjalnego</w:t>
            </w:r>
          </w:p>
        </w:tc>
        <w:tc>
          <w:tcPr>
            <w:tcW w:w="4536" w:type="dxa"/>
            <w:vAlign w:val="center"/>
          </w:tcPr>
          <w:p w14:paraId="6EE56A25" w14:textId="77777777"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14:paraId="2C73A263" w14:textId="77777777" w:rsidTr="00A37D3B">
        <w:trPr>
          <w:trHeight w:val="487"/>
        </w:trPr>
        <w:tc>
          <w:tcPr>
            <w:tcW w:w="568" w:type="dxa"/>
            <w:vAlign w:val="center"/>
          </w:tcPr>
          <w:p w14:paraId="37DAF0CB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65545C68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 xml:space="preserve">Nazwa </w:t>
            </w:r>
            <w:r w:rsidR="00B95299" w:rsidRPr="00530BFA">
              <w:rPr>
                <w:sz w:val="20"/>
              </w:rPr>
              <w:t>p</w:t>
            </w:r>
            <w:r w:rsidRPr="00530BFA">
              <w:rPr>
                <w:sz w:val="20"/>
              </w:rPr>
              <w:t xml:space="preserve">oradni </w:t>
            </w:r>
            <w:r w:rsidR="00B95299" w:rsidRPr="00530BFA">
              <w:rPr>
                <w:sz w:val="20"/>
              </w:rPr>
              <w:t>psychologiczno</w:t>
            </w:r>
            <w:r w:rsidRPr="00530BFA">
              <w:rPr>
                <w:sz w:val="20"/>
              </w:rPr>
              <w:t>-</w:t>
            </w:r>
            <w:r w:rsidR="00B95299" w:rsidRPr="00530BFA">
              <w:rPr>
                <w:sz w:val="20"/>
              </w:rPr>
              <w:t>pedagogicznej</w:t>
            </w:r>
            <w:r w:rsidRPr="00530BFA">
              <w:rPr>
                <w:sz w:val="20"/>
              </w:rPr>
              <w:t>, która wydała orzeczenie</w:t>
            </w:r>
          </w:p>
        </w:tc>
        <w:tc>
          <w:tcPr>
            <w:tcW w:w="4536" w:type="dxa"/>
            <w:vAlign w:val="center"/>
          </w:tcPr>
          <w:p w14:paraId="7069F89D" w14:textId="77777777"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14:paraId="479A8033" w14:textId="77777777" w:rsidTr="00A37D3B">
        <w:trPr>
          <w:trHeight w:val="382"/>
        </w:trPr>
        <w:tc>
          <w:tcPr>
            <w:tcW w:w="568" w:type="dxa"/>
            <w:vAlign w:val="center"/>
          </w:tcPr>
          <w:p w14:paraId="6B297379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14:paraId="303FDC0C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Orzeczenie wydano z uwagi na:</w:t>
            </w:r>
          </w:p>
        </w:tc>
        <w:tc>
          <w:tcPr>
            <w:tcW w:w="4536" w:type="dxa"/>
            <w:vAlign w:val="center"/>
          </w:tcPr>
          <w:p w14:paraId="1CE99233" w14:textId="77777777" w:rsidR="004C1988" w:rsidRPr="00522090" w:rsidRDefault="004C1988" w:rsidP="00A37D3B">
            <w:pPr>
              <w:spacing w:after="0" w:line="240" w:lineRule="auto"/>
            </w:pPr>
          </w:p>
        </w:tc>
      </w:tr>
      <w:tr w:rsidR="004C1988" w:rsidRPr="00522090" w14:paraId="7A9FC237" w14:textId="77777777" w:rsidTr="00A37D3B">
        <w:trPr>
          <w:trHeight w:val="415"/>
        </w:trPr>
        <w:tc>
          <w:tcPr>
            <w:tcW w:w="568" w:type="dxa"/>
            <w:vAlign w:val="center"/>
          </w:tcPr>
          <w:p w14:paraId="0D34FDEC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14:paraId="44FDEE99" w14:textId="77777777" w:rsidR="004C1988" w:rsidRPr="00530BFA" w:rsidRDefault="004C1988" w:rsidP="00A37D3B">
            <w:pPr>
              <w:spacing w:after="0" w:line="240" w:lineRule="auto"/>
              <w:rPr>
                <w:sz w:val="20"/>
              </w:rPr>
            </w:pPr>
            <w:r w:rsidRPr="00530BFA">
              <w:rPr>
                <w:sz w:val="20"/>
              </w:rPr>
              <w:t>Okres</w:t>
            </w:r>
            <w:r w:rsidR="003F139E" w:rsidRPr="00530BFA">
              <w:rPr>
                <w:sz w:val="20"/>
              </w:rPr>
              <w:t>,</w:t>
            </w:r>
            <w:r w:rsidRPr="00530BFA">
              <w:rPr>
                <w:sz w:val="20"/>
              </w:rPr>
              <w:t xml:space="preserve"> na jaki wydano orzeczenie: </w:t>
            </w:r>
          </w:p>
        </w:tc>
        <w:tc>
          <w:tcPr>
            <w:tcW w:w="4536" w:type="dxa"/>
            <w:vAlign w:val="center"/>
          </w:tcPr>
          <w:p w14:paraId="5CB72F55" w14:textId="77777777" w:rsidR="004C1988" w:rsidRPr="00522090" w:rsidRDefault="004C1988" w:rsidP="00A37D3B">
            <w:pPr>
              <w:spacing w:after="0" w:line="240" w:lineRule="auto"/>
            </w:pPr>
          </w:p>
        </w:tc>
      </w:tr>
    </w:tbl>
    <w:p w14:paraId="5DEABF39" w14:textId="77777777" w:rsidR="00530BFA" w:rsidRDefault="00530BFA" w:rsidP="004C1988">
      <w:pPr>
        <w:spacing w:after="0" w:line="240" w:lineRule="auto"/>
      </w:pPr>
    </w:p>
    <w:p w14:paraId="11B6E8AB" w14:textId="77777777" w:rsidR="004458A1" w:rsidRPr="00522090" w:rsidRDefault="004458A1" w:rsidP="004C1988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417"/>
        <w:gridCol w:w="4962"/>
      </w:tblGrid>
      <w:tr w:rsidR="004C1988" w:rsidRPr="00522090" w14:paraId="32B06978" w14:textId="77777777" w:rsidTr="00A37D3B">
        <w:trPr>
          <w:trHeight w:val="413"/>
        </w:trPr>
        <w:tc>
          <w:tcPr>
            <w:tcW w:w="9924" w:type="dxa"/>
            <w:gridSpan w:val="3"/>
            <w:shd w:val="clear" w:color="auto" w:fill="auto"/>
          </w:tcPr>
          <w:p w14:paraId="31089E5F" w14:textId="77777777" w:rsidR="004C1988" w:rsidRPr="00522090" w:rsidRDefault="004C1988" w:rsidP="00A37D3B">
            <w:pPr>
              <w:spacing w:line="240" w:lineRule="auto"/>
              <w:jc w:val="both"/>
              <w:rPr>
                <w:i/>
              </w:rPr>
            </w:pPr>
            <w:r w:rsidRPr="00522090">
              <w:t xml:space="preserve">Obszary warunkujące rozwój dziecka wyłonione w wyniku </w:t>
            </w:r>
            <w:r w:rsidRPr="00522090">
              <w:rPr>
                <w:b/>
              </w:rPr>
              <w:t>wielospecjalistycznej oceny poziomu funkcjonowania ucznia</w:t>
            </w:r>
          </w:p>
        </w:tc>
      </w:tr>
      <w:tr w:rsidR="00A328F9" w:rsidRPr="00522090" w14:paraId="00934FE8" w14:textId="77777777" w:rsidTr="00D87494">
        <w:trPr>
          <w:trHeight w:val="1074"/>
        </w:trPr>
        <w:tc>
          <w:tcPr>
            <w:tcW w:w="3545" w:type="dxa"/>
            <w:shd w:val="clear" w:color="auto" w:fill="FFFF99"/>
            <w:vAlign w:val="center"/>
          </w:tcPr>
          <w:p w14:paraId="34CAFAF5" w14:textId="77777777" w:rsidR="00A328F9" w:rsidRPr="00530BFA" w:rsidRDefault="00A328F9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SPRAWNOŚĆ FIZYCZNA</w:t>
            </w:r>
            <w:r>
              <w:rPr>
                <w:b/>
                <w:bCs/>
                <w:sz w:val="20"/>
              </w:rPr>
              <w:br/>
            </w:r>
            <w:r w:rsidRPr="00530BFA">
              <w:rPr>
                <w:b/>
                <w:bCs/>
                <w:sz w:val="20"/>
              </w:rPr>
              <w:t>(mała i duża motoryka)</w:t>
            </w:r>
            <w:r>
              <w:rPr>
                <w:b/>
                <w:bCs/>
                <w:sz w:val="20"/>
              </w:rPr>
              <w:br/>
            </w:r>
            <w:r w:rsidRPr="00530BFA">
              <w:rPr>
                <w:b/>
                <w:bCs/>
                <w:sz w:val="20"/>
              </w:rPr>
              <w:t>PRZETWARZANIE ZMYSŁOWE I INTEGRACJA SENSORYCZNA</w:t>
            </w:r>
          </w:p>
        </w:tc>
        <w:tc>
          <w:tcPr>
            <w:tcW w:w="1417" w:type="dxa"/>
            <w:vAlign w:val="center"/>
          </w:tcPr>
          <w:p w14:paraId="5AC83FC1" w14:textId="77777777" w:rsidR="00A328F9" w:rsidRPr="00A343FB" w:rsidRDefault="00A328F9" w:rsidP="00A343FB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4F42C02E" w14:textId="77777777" w:rsidR="00A328F9" w:rsidRPr="00A343FB" w:rsidRDefault="00A328F9" w:rsidP="00A343FB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6A0A6517" w14:textId="4ED38239" w:rsidR="00A328F9" w:rsidRPr="00A343FB" w:rsidRDefault="00A328F9" w:rsidP="00A343FB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2BD50643" w14:textId="77777777" w:rsidR="00A328F9" w:rsidRPr="00522090" w:rsidRDefault="00A328F9" w:rsidP="00151F96">
            <w:pPr>
              <w:spacing w:after="0" w:line="240" w:lineRule="auto"/>
              <w:rPr>
                <w:bCs/>
              </w:rPr>
            </w:pPr>
          </w:p>
          <w:p w14:paraId="2A636337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41E2103E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265E0930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A328F9" w:rsidRPr="00522090" w14:paraId="24E83D24" w14:textId="77777777" w:rsidTr="002832EF">
        <w:trPr>
          <w:trHeight w:val="1074"/>
        </w:trPr>
        <w:tc>
          <w:tcPr>
            <w:tcW w:w="3545" w:type="dxa"/>
            <w:shd w:val="clear" w:color="auto" w:fill="FFCC66"/>
            <w:vAlign w:val="center"/>
          </w:tcPr>
          <w:p w14:paraId="77E9D5FD" w14:textId="77777777" w:rsidR="00A328F9" w:rsidRPr="00530BFA" w:rsidRDefault="00A328F9" w:rsidP="00B92101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 xml:space="preserve">UMIEJĘTNOŚCI KOMUNIKACYJNE </w:t>
            </w:r>
          </w:p>
        </w:tc>
        <w:tc>
          <w:tcPr>
            <w:tcW w:w="1417" w:type="dxa"/>
            <w:vAlign w:val="center"/>
          </w:tcPr>
          <w:p w14:paraId="7127A9B2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19A61098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60C33A1A" w14:textId="12D765AC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3C98E691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620E12F8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50FA9546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50D20A76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A328F9" w:rsidRPr="00522090" w14:paraId="3CBD973D" w14:textId="77777777" w:rsidTr="0043011A">
        <w:trPr>
          <w:trHeight w:val="1631"/>
        </w:trPr>
        <w:tc>
          <w:tcPr>
            <w:tcW w:w="3545" w:type="dxa"/>
            <w:shd w:val="clear" w:color="auto" w:fill="FF8C71"/>
            <w:vAlign w:val="center"/>
          </w:tcPr>
          <w:p w14:paraId="32AC883A" w14:textId="77777777" w:rsidR="00A328F9" w:rsidRPr="00530BFA" w:rsidRDefault="00A328F9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PROCESY POZNAWCZE</w:t>
            </w:r>
          </w:p>
        </w:tc>
        <w:tc>
          <w:tcPr>
            <w:tcW w:w="1417" w:type="dxa"/>
            <w:vAlign w:val="center"/>
          </w:tcPr>
          <w:p w14:paraId="02FA543F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587EB8EC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1FF2FAB4" w14:textId="10890CE2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478898DE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3D7C2ED1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601CE0B7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5E5D4F71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A328F9" w:rsidRPr="00522090" w14:paraId="1A3AF618" w14:textId="77777777" w:rsidTr="00A87775">
        <w:trPr>
          <w:trHeight w:val="1631"/>
        </w:trPr>
        <w:tc>
          <w:tcPr>
            <w:tcW w:w="3545" w:type="dxa"/>
            <w:shd w:val="clear" w:color="auto" w:fill="B2A1C7" w:themeFill="accent4" w:themeFillTint="99"/>
            <w:vAlign w:val="center"/>
          </w:tcPr>
          <w:p w14:paraId="63C4780D" w14:textId="77777777" w:rsidR="00A328F9" w:rsidRDefault="00A328F9" w:rsidP="00B92101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TECHNIKI SZKOLNE</w:t>
            </w:r>
          </w:p>
          <w:p w14:paraId="033E7413" w14:textId="77777777" w:rsidR="00A328F9" w:rsidRPr="00530BFA" w:rsidRDefault="00A328F9" w:rsidP="00B92101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WIADOMOŚCI I UMIEJĘTNOŚCI SZKOLNE</w:t>
            </w:r>
          </w:p>
        </w:tc>
        <w:tc>
          <w:tcPr>
            <w:tcW w:w="1417" w:type="dxa"/>
            <w:vAlign w:val="center"/>
          </w:tcPr>
          <w:p w14:paraId="5F909483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489E4ECA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0DF7BF38" w14:textId="7C41761E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746F714E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1F2C2F2B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7D1A426F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725AA363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A328F9" w:rsidRPr="00522090" w14:paraId="45503119" w14:textId="77777777" w:rsidTr="00566AA9">
        <w:trPr>
          <w:trHeight w:val="1074"/>
        </w:trPr>
        <w:tc>
          <w:tcPr>
            <w:tcW w:w="3545" w:type="dxa"/>
            <w:shd w:val="clear" w:color="auto" w:fill="B6DDE8" w:themeFill="accent5" w:themeFillTint="66"/>
            <w:vAlign w:val="center"/>
          </w:tcPr>
          <w:p w14:paraId="31B1BEDB" w14:textId="77777777" w:rsidR="00A328F9" w:rsidRPr="00530BFA" w:rsidRDefault="00A328F9" w:rsidP="00530BFA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ZAINTERESOWANIA I UZDOLNIENIA</w:t>
            </w:r>
          </w:p>
        </w:tc>
        <w:tc>
          <w:tcPr>
            <w:tcW w:w="1417" w:type="dxa"/>
            <w:vAlign w:val="center"/>
          </w:tcPr>
          <w:p w14:paraId="5478F4F1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3F59B11F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0AF39933" w14:textId="6EECB77E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3E48F180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3EE03962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3B0635AD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0F658947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A328F9" w:rsidRPr="00522090" w14:paraId="019B9C2C" w14:textId="77777777" w:rsidTr="00373C65">
        <w:trPr>
          <w:trHeight w:val="1631"/>
        </w:trPr>
        <w:tc>
          <w:tcPr>
            <w:tcW w:w="3545" w:type="dxa"/>
            <w:shd w:val="clear" w:color="auto" w:fill="00B0F0"/>
            <w:vAlign w:val="center"/>
          </w:tcPr>
          <w:p w14:paraId="613FF06A" w14:textId="77777777" w:rsidR="00A328F9" w:rsidRPr="00530BFA" w:rsidRDefault="00A328F9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lastRenderedPageBreak/>
              <w:t>KONTROLA EMOCJI</w:t>
            </w:r>
          </w:p>
        </w:tc>
        <w:tc>
          <w:tcPr>
            <w:tcW w:w="1417" w:type="dxa"/>
            <w:vAlign w:val="center"/>
          </w:tcPr>
          <w:p w14:paraId="0D2B0292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460E6571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6CF6F1AB" w14:textId="3156880D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58A211D3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7B176B82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4C846645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5C92AA49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A328F9" w:rsidRPr="00522090" w14:paraId="7F8CE820" w14:textId="77777777" w:rsidTr="00850B98">
        <w:trPr>
          <w:trHeight w:val="1631"/>
        </w:trPr>
        <w:tc>
          <w:tcPr>
            <w:tcW w:w="3545" w:type="dxa"/>
            <w:shd w:val="clear" w:color="auto" w:fill="0070C0"/>
            <w:vAlign w:val="center"/>
          </w:tcPr>
          <w:p w14:paraId="6E5B04E5" w14:textId="77777777" w:rsidR="00A328F9" w:rsidRDefault="00A328F9" w:rsidP="00A37D3B">
            <w:pPr>
              <w:spacing w:after="0" w:line="240" w:lineRule="auto"/>
              <w:rPr>
                <w:b/>
                <w:bCs/>
                <w:sz w:val="20"/>
              </w:rPr>
            </w:pPr>
          </w:p>
          <w:p w14:paraId="34D7C77E" w14:textId="77777777" w:rsidR="00A328F9" w:rsidRPr="00530BFA" w:rsidRDefault="00A328F9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UMIEJĘTNOŚCI SPOŁECZNE</w:t>
            </w:r>
          </w:p>
          <w:p w14:paraId="550D01D1" w14:textId="77777777" w:rsidR="00A328F9" w:rsidRPr="00530BFA" w:rsidRDefault="00A328F9" w:rsidP="00A37D3B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4BF30B6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05BC6241" w14:textId="77777777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6F0B8EFB" w14:textId="27120A91" w:rsidR="00A328F9" w:rsidRPr="00A343FB" w:rsidRDefault="00A328F9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29792E25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0DF09714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61E0850C" w14:textId="77777777" w:rsidR="00A328F9" w:rsidRDefault="00A328F9" w:rsidP="00A37D3B">
            <w:pPr>
              <w:spacing w:after="0" w:line="240" w:lineRule="auto"/>
              <w:rPr>
                <w:bCs/>
              </w:rPr>
            </w:pPr>
          </w:p>
          <w:p w14:paraId="28EBF7C4" w14:textId="77777777" w:rsidR="00A328F9" w:rsidRPr="00522090" w:rsidRDefault="00A328F9" w:rsidP="00A37D3B">
            <w:pPr>
              <w:spacing w:after="0" w:line="240" w:lineRule="auto"/>
              <w:rPr>
                <w:bCs/>
              </w:rPr>
            </w:pPr>
          </w:p>
        </w:tc>
      </w:tr>
      <w:tr w:rsidR="00711352" w:rsidRPr="00522090" w14:paraId="46FE639E" w14:textId="77777777" w:rsidTr="00035F4B">
        <w:trPr>
          <w:trHeight w:val="1631"/>
        </w:trPr>
        <w:tc>
          <w:tcPr>
            <w:tcW w:w="3545" w:type="dxa"/>
            <w:shd w:val="clear" w:color="auto" w:fill="92D050"/>
            <w:vAlign w:val="center"/>
          </w:tcPr>
          <w:p w14:paraId="1D9AC4F9" w14:textId="77777777" w:rsidR="00711352" w:rsidRPr="00530BFA" w:rsidRDefault="00711352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POSTAWA/ZACHOWANIE/</w:t>
            </w:r>
          </w:p>
          <w:p w14:paraId="558346EB" w14:textId="77777777" w:rsidR="00711352" w:rsidRPr="00530BFA" w:rsidRDefault="00711352" w:rsidP="00B92101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SAMOOCENA</w:t>
            </w:r>
          </w:p>
        </w:tc>
        <w:tc>
          <w:tcPr>
            <w:tcW w:w="1417" w:type="dxa"/>
            <w:vAlign w:val="center"/>
          </w:tcPr>
          <w:p w14:paraId="42279A98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0462A412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284483A2" w14:textId="573CFAC3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677AA4A8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66D16BCF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0B21C3E3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670BB3D2" w14:textId="77777777" w:rsidR="00711352" w:rsidRPr="00522090" w:rsidRDefault="00711352" w:rsidP="00A37D3B">
            <w:pPr>
              <w:spacing w:after="0" w:line="240" w:lineRule="auto"/>
              <w:rPr>
                <w:bCs/>
              </w:rPr>
            </w:pPr>
          </w:p>
        </w:tc>
      </w:tr>
      <w:tr w:rsidR="00711352" w:rsidRPr="00522090" w14:paraId="58455979" w14:textId="77777777" w:rsidTr="00CC0598">
        <w:trPr>
          <w:trHeight w:val="1631"/>
        </w:trPr>
        <w:tc>
          <w:tcPr>
            <w:tcW w:w="3545" w:type="dxa"/>
            <w:shd w:val="clear" w:color="auto" w:fill="00B050"/>
            <w:vAlign w:val="center"/>
          </w:tcPr>
          <w:p w14:paraId="2C0A47DB" w14:textId="77777777" w:rsidR="00711352" w:rsidRPr="00530BFA" w:rsidRDefault="00711352" w:rsidP="00A37D3B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sz w:val="20"/>
              </w:rPr>
              <w:t>MOTYWACJA</w:t>
            </w:r>
          </w:p>
        </w:tc>
        <w:tc>
          <w:tcPr>
            <w:tcW w:w="1417" w:type="dxa"/>
            <w:vAlign w:val="center"/>
          </w:tcPr>
          <w:p w14:paraId="54FC719B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739F2185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2173580E" w14:textId="3AD5DFD5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6105CD1A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7F545CA3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6272D96A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369A4B3E" w14:textId="77777777" w:rsidR="00711352" w:rsidRPr="00522090" w:rsidRDefault="00711352" w:rsidP="00A37D3B">
            <w:pPr>
              <w:spacing w:after="0" w:line="240" w:lineRule="auto"/>
              <w:rPr>
                <w:bCs/>
              </w:rPr>
            </w:pPr>
          </w:p>
        </w:tc>
      </w:tr>
      <w:tr w:rsidR="00711352" w:rsidRPr="00522090" w14:paraId="7BF1899C" w14:textId="77777777" w:rsidTr="00BE23C3">
        <w:trPr>
          <w:trHeight w:val="1631"/>
        </w:trPr>
        <w:tc>
          <w:tcPr>
            <w:tcW w:w="3545" w:type="dxa"/>
            <w:shd w:val="clear" w:color="auto" w:fill="C6B328"/>
            <w:vAlign w:val="center"/>
          </w:tcPr>
          <w:p w14:paraId="2A663211" w14:textId="77777777" w:rsidR="00711352" w:rsidRPr="00530BFA" w:rsidRDefault="00711352" w:rsidP="00D30BA8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SAMODZIELNOŚĆ</w:t>
            </w:r>
          </w:p>
        </w:tc>
        <w:tc>
          <w:tcPr>
            <w:tcW w:w="1417" w:type="dxa"/>
            <w:vAlign w:val="center"/>
          </w:tcPr>
          <w:p w14:paraId="185DD0D1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6220A00A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2D9B836E" w14:textId="18A88FBA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utrwalamy?</w:t>
            </w:r>
          </w:p>
        </w:tc>
        <w:tc>
          <w:tcPr>
            <w:tcW w:w="4962" w:type="dxa"/>
            <w:vAlign w:val="center"/>
          </w:tcPr>
          <w:p w14:paraId="420DD0DA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3AA96C07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10A22F0C" w14:textId="77777777" w:rsidR="00711352" w:rsidRDefault="00711352" w:rsidP="00A37D3B">
            <w:pPr>
              <w:spacing w:after="0" w:line="240" w:lineRule="auto"/>
              <w:rPr>
                <w:bCs/>
              </w:rPr>
            </w:pPr>
          </w:p>
          <w:p w14:paraId="27121663" w14:textId="77777777" w:rsidR="00711352" w:rsidRPr="00522090" w:rsidRDefault="00711352" w:rsidP="00A37D3B">
            <w:pPr>
              <w:spacing w:after="0" w:line="240" w:lineRule="auto"/>
              <w:rPr>
                <w:bCs/>
              </w:rPr>
            </w:pPr>
          </w:p>
        </w:tc>
      </w:tr>
      <w:tr w:rsidR="00711352" w:rsidRPr="00522090" w14:paraId="68D3EEC2" w14:textId="77777777" w:rsidTr="005A7DF5">
        <w:trPr>
          <w:trHeight w:val="1631"/>
        </w:trPr>
        <w:tc>
          <w:tcPr>
            <w:tcW w:w="3545" w:type="dxa"/>
            <w:shd w:val="clear" w:color="auto" w:fill="FFFF66"/>
            <w:vAlign w:val="center"/>
          </w:tcPr>
          <w:p w14:paraId="7A44250F" w14:textId="77777777" w:rsidR="00711352" w:rsidRDefault="00711352" w:rsidP="00530BFA">
            <w:pPr>
              <w:spacing w:after="0" w:line="240" w:lineRule="auto"/>
              <w:rPr>
                <w:b/>
                <w:bCs/>
                <w:sz w:val="20"/>
              </w:rPr>
            </w:pPr>
            <w:bookmarkStart w:id="0" w:name="_GoBack" w:colFirst="2" w:colLast="2"/>
            <w:r w:rsidRPr="00530BFA">
              <w:rPr>
                <w:b/>
                <w:bCs/>
                <w:sz w:val="20"/>
              </w:rPr>
              <w:t>FUNKCJONOWANIE I UCZESTNICTWO W ŻYCIU PRZEDSZKOLA, SZKOŁY</w:t>
            </w:r>
          </w:p>
          <w:p w14:paraId="234EB740" w14:textId="77777777" w:rsidR="00711352" w:rsidRPr="00530BFA" w:rsidRDefault="00711352" w:rsidP="00530BFA">
            <w:pPr>
              <w:spacing w:after="0" w:line="240" w:lineRule="auto"/>
              <w:rPr>
                <w:b/>
                <w:bCs/>
                <w:sz w:val="20"/>
              </w:rPr>
            </w:pPr>
            <w:r w:rsidRPr="00530BFA">
              <w:rPr>
                <w:b/>
                <w:bCs/>
                <w:sz w:val="20"/>
              </w:rPr>
              <w:t>PODEJMOWANIE DZIAŁAŃ PROSPOŁECZNYCH</w:t>
            </w:r>
          </w:p>
        </w:tc>
        <w:tc>
          <w:tcPr>
            <w:tcW w:w="1417" w:type="dxa"/>
            <w:vAlign w:val="center"/>
          </w:tcPr>
          <w:p w14:paraId="5F3CCF85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rozwijamy?</w:t>
            </w:r>
          </w:p>
          <w:p w14:paraId="3AF2050C" w14:textId="77777777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Co usprawniamy?</w:t>
            </w:r>
          </w:p>
          <w:p w14:paraId="1DD8D3F7" w14:textId="71B86E21" w:rsidR="00711352" w:rsidRPr="00A343FB" w:rsidRDefault="00711352" w:rsidP="00151F96">
            <w:pPr>
              <w:spacing w:after="0" w:line="240" w:lineRule="auto"/>
              <w:rPr>
                <w:bCs/>
                <w:sz w:val="16"/>
              </w:rPr>
            </w:pPr>
            <w:r w:rsidRPr="00A343FB">
              <w:rPr>
                <w:b/>
                <w:bCs/>
                <w:i/>
                <w:sz w:val="16"/>
              </w:rPr>
              <w:t>C</w:t>
            </w:r>
            <w:r>
              <w:rPr>
                <w:b/>
                <w:bCs/>
                <w:i/>
                <w:sz w:val="16"/>
              </w:rPr>
              <w:t>o niwelujemy</w:t>
            </w:r>
            <w:r w:rsidRPr="00A343FB">
              <w:rPr>
                <w:b/>
                <w:bCs/>
                <w:i/>
                <w:sz w:val="16"/>
              </w:rPr>
              <w:t>?</w:t>
            </w:r>
          </w:p>
        </w:tc>
        <w:tc>
          <w:tcPr>
            <w:tcW w:w="4962" w:type="dxa"/>
          </w:tcPr>
          <w:p w14:paraId="224869AC" w14:textId="77777777" w:rsidR="00711352" w:rsidRDefault="00711352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  <w:p w14:paraId="25D6B55A" w14:textId="77777777" w:rsidR="00711352" w:rsidRDefault="00711352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  <w:p w14:paraId="38F80780" w14:textId="77777777" w:rsidR="00711352" w:rsidRDefault="00711352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  <w:p w14:paraId="4F0AB523" w14:textId="77777777" w:rsidR="00711352" w:rsidRPr="00DB746A" w:rsidRDefault="00711352" w:rsidP="00A37D3B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</w:tr>
      <w:bookmarkEnd w:id="0"/>
    </w:tbl>
    <w:p w14:paraId="7C94A74E" w14:textId="77777777" w:rsidR="00AD11C7" w:rsidRDefault="00AD11C7">
      <w:pPr>
        <w:jc w:val="both"/>
        <w:rPr>
          <w:bCs/>
          <w:sz w:val="20"/>
        </w:rPr>
      </w:pPr>
    </w:p>
    <w:p w14:paraId="6DE34F8C" w14:textId="77777777" w:rsidR="004458A1" w:rsidRDefault="004458A1">
      <w:pPr>
        <w:jc w:val="both"/>
        <w:rPr>
          <w:rFonts w:cs="Arial"/>
          <w:b/>
          <w:bCs/>
          <w:sz w:val="20"/>
        </w:rPr>
      </w:pPr>
    </w:p>
    <w:p w14:paraId="446FA392" w14:textId="77777777" w:rsidR="001850A5" w:rsidRDefault="001850A5">
      <w:pPr>
        <w:jc w:val="both"/>
        <w:rPr>
          <w:rFonts w:cs="Arial"/>
          <w:b/>
          <w:bCs/>
          <w:sz w:val="20"/>
        </w:rPr>
      </w:pPr>
    </w:p>
    <w:p w14:paraId="09E2FFAB" w14:textId="77777777" w:rsidR="001850A5" w:rsidRDefault="001850A5">
      <w:pPr>
        <w:jc w:val="both"/>
        <w:rPr>
          <w:rFonts w:cs="Arial"/>
          <w:b/>
          <w:bCs/>
          <w:sz w:val="20"/>
        </w:rPr>
      </w:pPr>
    </w:p>
    <w:p w14:paraId="6476FE9D" w14:textId="77777777" w:rsidR="001850A5" w:rsidRDefault="001850A5">
      <w:pPr>
        <w:jc w:val="both"/>
        <w:rPr>
          <w:rFonts w:cs="Arial"/>
          <w:b/>
          <w:bCs/>
          <w:sz w:val="20"/>
        </w:rPr>
      </w:pPr>
    </w:p>
    <w:p w14:paraId="4412AF6B" w14:textId="77777777" w:rsidR="001850A5" w:rsidRDefault="001850A5">
      <w:pPr>
        <w:jc w:val="both"/>
        <w:rPr>
          <w:rFonts w:cs="Arial"/>
          <w:b/>
          <w:bCs/>
          <w:sz w:val="20"/>
        </w:rPr>
      </w:pPr>
    </w:p>
    <w:p w14:paraId="1BE0624E" w14:textId="77777777" w:rsidR="00AD11C7" w:rsidRDefault="0059279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1. </w:t>
      </w:r>
      <w:r w:rsidR="004C1988" w:rsidRPr="002A2739">
        <w:rPr>
          <w:rFonts w:cs="Arial"/>
          <w:b/>
          <w:bCs/>
        </w:rPr>
        <w:t xml:space="preserve">ZAKRES </w:t>
      </w:r>
      <w:r w:rsidR="00B95299">
        <w:rPr>
          <w:rFonts w:cs="Arial"/>
          <w:b/>
          <w:bCs/>
        </w:rPr>
        <w:t>I</w:t>
      </w:r>
      <w:r w:rsidR="00FF1465" w:rsidRPr="00FF1465">
        <w:rPr>
          <w:rFonts w:cs="Arial"/>
          <w:b/>
          <w:bCs/>
        </w:rPr>
        <w:t xml:space="preserve"> SPOSÓB DOSTOSOWANIA PROGRAMU WYCHOWANIA PRZEDSZKOLNEGO </w:t>
      </w:r>
      <w:r w:rsidR="004458A1">
        <w:rPr>
          <w:rFonts w:cs="Arial"/>
          <w:b/>
          <w:bCs/>
        </w:rPr>
        <w:t>LUB</w:t>
      </w:r>
      <w:r w:rsidR="00FD1988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WYMAGAŃ EDUKACYJNYC</w:t>
      </w:r>
      <w:r w:rsidR="001850A5">
        <w:rPr>
          <w:rFonts w:cs="Arial"/>
          <w:b/>
          <w:bCs/>
        </w:rPr>
        <w:t>H</w:t>
      </w:r>
      <w:r w:rsidR="00FF1465" w:rsidRPr="00FF1465">
        <w:rPr>
          <w:rStyle w:val="Odwoanieprzypisudolnego"/>
          <w:rFonts w:cs="Arial"/>
          <w:bCs/>
          <w:color w:val="000000"/>
        </w:rPr>
        <w:footnoteReference w:id="1"/>
      </w:r>
      <w:r w:rsidR="004C1988" w:rsidRPr="005D43E2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4"/>
        <w:gridCol w:w="7068"/>
      </w:tblGrid>
      <w:tr w:rsidR="00554DCF" w:rsidRPr="00554DCF" w14:paraId="745293A3" w14:textId="77777777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281A4A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 xml:space="preserve">Warunki zewnętrzne - </w:t>
            </w:r>
            <w:r>
              <w:rPr>
                <w:sz w:val="20"/>
                <w:szCs w:val="20"/>
              </w:rPr>
              <w:br/>
            </w:r>
            <w:r w:rsidRPr="00554DCF">
              <w:rPr>
                <w:sz w:val="20"/>
                <w:szCs w:val="20"/>
              </w:rPr>
              <w:t>w tym stanowisko pracy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3517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14:paraId="6DF1FF03" w14:textId="77777777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F6BDB7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>Prace domowe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E5BA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14:paraId="031DB325" w14:textId="77777777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10C66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>Egzekwowanie wiedzy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9E11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14:paraId="3D796B5D" w14:textId="77777777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6E3210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4DCF">
              <w:rPr>
                <w:sz w:val="20"/>
                <w:szCs w:val="20"/>
              </w:rPr>
              <w:t>Ocenianie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5C52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14:paraId="332E2FAF" w14:textId="77777777" w:rsidTr="00554DCF"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18A3C0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specjalistyczny</w:t>
            </w:r>
            <w:r>
              <w:rPr>
                <w:sz w:val="20"/>
                <w:szCs w:val="20"/>
              </w:rPr>
              <w:br/>
            </w:r>
            <w:r w:rsidRPr="00554DCF">
              <w:rPr>
                <w:sz w:val="20"/>
                <w:szCs w:val="20"/>
              </w:rPr>
              <w:t>i środki dydaktyczne</w:t>
            </w:r>
          </w:p>
        </w:tc>
        <w:tc>
          <w:tcPr>
            <w:tcW w:w="3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FC34" w14:textId="77777777" w:rsidR="00554DCF" w:rsidRPr="00554DCF" w:rsidRDefault="00554DCF" w:rsidP="00554D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54DCF" w:rsidRPr="00554DCF" w14:paraId="19BE143B" w14:textId="77777777" w:rsidTr="00554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E8096B" w14:textId="77777777" w:rsidR="00554DCF" w:rsidRPr="00554DCF" w:rsidRDefault="00554DCF" w:rsidP="00554DC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54DCF">
              <w:rPr>
                <w:b/>
                <w:bCs/>
                <w:sz w:val="20"/>
                <w:szCs w:val="20"/>
              </w:rPr>
              <w:t>Zakres dostosowań form i metod pracy</w:t>
            </w:r>
          </w:p>
        </w:tc>
      </w:tr>
      <w:tr w:rsidR="00554DCF" w:rsidRPr="00554DCF" w14:paraId="69DEF954" w14:textId="77777777" w:rsidTr="00554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AE46A" w14:textId="77777777"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1EB98D34" w14:textId="77777777"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4F6ABD6F" w14:textId="77777777"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4CF23858" w14:textId="77777777"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03686CD4" w14:textId="77777777" w:rsid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5823A0DC" w14:textId="77777777" w:rsidR="00554DCF" w:rsidRPr="00554DCF" w:rsidRDefault="00554DCF" w:rsidP="00554DCF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14:paraId="2A0FEA74" w14:textId="77777777" w:rsidR="001850A5" w:rsidRDefault="001850A5">
      <w:pPr>
        <w:spacing w:after="0" w:line="240" w:lineRule="auto"/>
        <w:jc w:val="both"/>
        <w:rPr>
          <w:sz w:val="20"/>
          <w:szCs w:val="20"/>
        </w:rPr>
      </w:pPr>
    </w:p>
    <w:p w14:paraId="3FA21CF0" w14:textId="77777777" w:rsidR="00670B39" w:rsidRDefault="00670B39">
      <w:pPr>
        <w:spacing w:after="0" w:line="240" w:lineRule="auto"/>
        <w:jc w:val="both"/>
        <w:rPr>
          <w:sz w:val="20"/>
          <w:szCs w:val="20"/>
        </w:rPr>
      </w:pPr>
    </w:p>
    <w:p w14:paraId="493CF0E3" w14:textId="77777777" w:rsidR="00670B39" w:rsidRDefault="00670B39">
      <w:pPr>
        <w:spacing w:after="0" w:line="240" w:lineRule="auto"/>
        <w:jc w:val="both"/>
        <w:rPr>
          <w:sz w:val="20"/>
          <w:szCs w:val="20"/>
        </w:rPr>
      </w:pPr>
    </w:p>
    <w:p w14:paraId="41F21C2A" w14:textId="77777777" w:rsidR="00AD11C7" w:rsidRDefault="0059279E">
      <w:pPr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2. </w:t>
      </w:r>
      <w:r w:rsidR="00FF1465" w:rsidRPr="00FF1465">
        <w:rPr>
          <w:rFonts w:cs="Arial"/>
          <w:b/>
          <w:bCs/>
          <w:color w:val="000000"/>
        </w:rPr>
        <w:t xml:space="preserve">ZINTEGROWANE DZIAŁANIA NAUCZYCIELI </w:t>
      </w:r>
      <w:r w:rsidR="001850A5"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</w:rPr>
        <w:t xml:space="preserve"> </w:t>
      </w:r>
      <w:r w:rsidR="00FF1465" w:rsidRPr="00FF1465">
        <w:rPr>
          <w:rFonts w:cs="Arial"/>
          <w:b/>
          <w:bCs/>
          <w:color w:val="000000"/>
        </w:rPr>
        <w:t>SPECJALISTÓW</w:t>
      </w:r>
      <w:r>
        <w:rPr>
          <w:rFonts w:cs="Arial"/>
          <w:b/>
          <w:bCs/>
          <w:color w:val="000000"/>
        </w:rPr>
        <w:t xml:space="preserve"> </w:t>
      </w:r>
    </w:p>
    <w:p w14:paraId="002F6016" w14:textId="77777777" w:rsidR="00AD11C7" w:rsidRDefault="00AD11C7">
      <w:pPr>
        <w:spacing w:after="0" w:line="240" w:lineRule="auto"/>
        <w:ind w:left="68"/>
        <w:jc w:val="both"/>
        <w:rPr>
          <w:rFonts w:cs="Arial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84"/>
      </w:tblGrid>
      <w:tr w:rsidR="004C1988" w:rsidRPr="00522090" w14:paraId="056A1573" w14:textId="77777777" w:rsidTr="00554DCF">
        <w:trPr>
          <w:trHeight w:val="1218"/>
        </w:trPr>
        <w:tc>
          <w:tcPr>
            <w:tcW w:w="4820" w:type="dxa"/>
            <w:shd w:val="clear" w:color="auto" w:fill="auto"/>
          </w:tcPr>
          <w:p w14:paraId="3485E3E4" w14:textId="77777777" w:rsidR="00454258" w:rsidRDefault="00FF1465" w:rsidP="00A37D3B">
            <w:pPr>
              <w:jc w:val="center"/>
              <w:rPr>
                <w:i/>
              </w:rPr>
            </w:pPr>
            <w:r w:rsidRPr="00FF1465">
              <w:rPr>
                <w:b/>
              </w:rPr>
              <w:t>Kierunek zintegrowanych oddziaływań</w:t>
            </w:r>
          </w:p>
          <w:p w14:paraId="0F8468A4" w14:textId="77777777" w:rsidR="004C1988" w:rsidRPr="001850A5" w:rsidRDefault="00FF1465" w:rsidP="00A37D3B">
            <w:pPr>
              <w:jc w:val="center"/>
            </w:pPr>
            <w:r w:rsidRPr="00FF1465">
              <w:t>nauczycieli, specjalistów i wychowawców grup wychowawczyc</w:t>
            </w:r>
            <w:r w:rsidR="001850A5">
              <w:t>h</w:t>
            </w:r>
          </w:p>
        </w:tc>
        <w:tc>
          <w:tcPr>
            <w:tcW w:w="4784" w:type="dxa"/>
            <w:shd w:val="clear" w:color="auto" w:fill="auto"/>
          </w:tcPr>
          <w:p w14:paraId="65AF1007" w14:textId="77777777" w:rsidR="005D43E2" w:rsidRPr="005D43E2" w:rsidRDefault="00FF1465" w:rsidP="00A37D3B">
            <w:pPr>
              <w:jc w:val="center"/>
              <w:rPr>
                <w:b/>
              </w:rPr>
            </w:pPr>
            <w:r w:rsidRPr="00FF1465">
              <w:rPr>
                <w:b/>
              </w:rPr>
              <w:t xml:space="preserve">Zintegrowane działania </w:t>
            </w:r>
          </w:p>
          <w:p w14:paraId="0806BC15" w14:textId="77777777" w:rsidR="004C1988" w:rsidRPr="001850A5" w:rsidRDefault="00FF1465" w:rsidP="00A37D3B">
            <w:pPr>
              <w:jc w:val="center"/>
            </w:pPr>
            <w:r w:rsidRPr="00FF1465">
              <w:t>o charakterze rewalidacyjnym</w:t>
            </w:r>
          </w:p>
        </w:tc>
      </w:tr>
      <w:tr w:rsidR="00D46D9C" w:rsidRPr="00522090" w14:paraId="406CB79A" w14:textId="77777777" w:rsidTr="00193CDA">
        <w:trPr>
          <w:trHeight w:val="2035"/>
        </w:trPr>
        <w:tc>
          <w:tcPr>
            <w:tcW w:w="4820" w:type="dxa"/>
          </w:tcPr>
          <w:p w14:paraId="51C58982" w14:textId="77777777" w:rsidR="00D46D9C" w:rsidRPr="00522090" w:rsidRDefault="00D46D9C" w:rsidP="00A37D3B"/>
          <w:p w14:paraId="22392AED" w14:textId="77777777" w:rsidR="00D46D9C" w:rsidRPr="00522090" w:rsidRDefault="00D46D9C" w:rsidP="00A37D3B">
            <w:pPr>
              <w:rPr>
                <w:i/>
                <w:iCs/>
              </w:rPr>
            </w:pPr>
          </w:p>
          <w:p w14:paraId="063092C1" w14:textId="77777777" w:rsidR="00D46D9C" w:rsidRPr="00522090" w:rsidRDefault="00D46D9C" w:rsidP="00A37D3B">
            <w:pPr>
              <w:rPr>
                <w:i/>
                <w:iCs/>
              </w:rPr>
            </w:pPr>
          </w:p>
          <w:p w14:paraId="107AA2A0" w14:textId="77777777" w:rsidR="00D46D9C" w:rsidRPr="00522090" w:rsidRDefault="00D46D9C" w:rsidP="00A37D3B"/>
        </w:tc>
        <w:tc>
          <w:tcPr>
            <w:tcW w:w="4784" w:type="dxa"/>
          </w:tcPr>
          <w:p w14:paraId="4BBD838E" w14:textId="77777777" w:rsidR="00D46D9C" w:rsidRPr="00522090" w:rsidRDefault="00D46D9C" w:rsidP="00A37D3B">
            <w:pPr>
              <w:rPr>
                <w:i/>
                <w:iCs/>
              </w:rPr>
            </w:pPr>
          </w:p>
        </w:tc>
      </w:tr>
    </w:tbl>
    <w:p w14:paraId="25CC60B2" w14:textId="77777777" w:rsidR="00670B39" w:rsidRDefault="00670B39" w:rsidP="00182AEB">
      <w:pPr>
        <w:spacing w:before="200" w:line="360" w:lineRule="auto"/>
        <w:jc w:val="both"/>
        <w:rPr>
          <w:rFonts w:cs="Arial"/>
          <w:b/>
          <w:bCs/>
        </w:rPr>
      </w:pPr>
    </w:p>
    <w:p w14:paraId="2CA646A9" w14:textId="77777777" w:rsidR="00670B39" w:rsidRDefault="00670B39" w:rsidP="00182AEB">
      <w:pPr>
        <w:spacing w:before="200" w:line="360" w:lineRule="auto"/>
        <w:jc w:val="both"/>
        <w:rPr>
          <w:rFonts w:cs="Arial"/>
          <w:b/>
          <w:bCs/>
        </w:rPr>
      </w:pPr>
    </w:p>
    <w:p w14:paraId="01F18B81" w14:textId="77777777" w:rsidR="00670B39" w:rsidRDefault="00670B39" w:rsidP="00182AEB">
      <w:pPr>
        <w:spacing w:before="200" w:line="360" w:lineRule="auto"/>
        <w:jc w:val="both"/>
        <w:rPr>
          <w:rFonts w:cs="Arial"/>
          <w:b/>
          <w:bCs/>
        </w:rPr>
      </w:pPr>
    </w:p>
    <w:p w14:paraId="2A8179A1" w14:textId="77777777" w:rsidR="00AD11C7" w:rsidRPr="004F4A43" w:rsidRDefault="0059279E" w:rsidP="00182AEB">
      <w:pPr>
        <w:spacing w:before="200" w:line="360" w:lineRule="auto"/>
        <w:jc w:val="both"/>
        <w:rPr>
          <w:rFonts w:cs="Arial"/>
          <w:b/>
          <w:bCs/>
        </w:rPr>
      </w:pPr>
      <w:r w:rsidRPr="004F4A43">
        <w:rPr>
          <w:rFonts w:cs="Arial"/>
          <w:b/>
          <w:bCs/>
        </w:rPr>
        <w:t xml:space="preserve">3. </w:t>
      </w:r>
      <w:r w:rsidR="00FF1465" w:rsidRPr="004F4A43">
        <w:rPr>
          <w:rFonts w:cs="Arial"/>
          <w:b/>
          <w:bCs/>
        </w:rPr>
        <w:t>FORMY I OKRES UDZIELANIA UCZNIOWI POMOCY PSYCHOLOGICZNO-PEDAGOGICZNEJ</w:t>
      </w: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04"/>
        <w:gridCol w:w="2605"/>
      </w:tblGrid>
      <w:tr w:rsidR="004C1988" w:rsidRPr="004F4A43" w14:paraId="250AFB7E" w14:textId="77777777" w:rsidTr="004F4A43">
        <w:trPr>
          <w:trHeight w:val="561"/>
        </w:trPr>
        <w:tc>
          <w:tcPr>
            <w:tcW w:w="4395" w:type="dxa"/>
            <w:tcBorders>
              <w:bottom w:val="single" w:sz="2" w:space="0" w:color="auto"/>
            </w:tcBorders>
            <w:shd w:val="clear" w:color="auto" w:fill="auto"/>
          </w:tcPr>
          <w:p w14:paraId="4423DDF2" w14:textId="77777777" w:rsidR="004C1988" w:rsidRPr="004F4A43" w:rsidRDefault="004C1988" w:rsidP="00A37D3B">
            <w:pPr>
              <w:spacing w:line="240" w:lineRule="auto"/>
              <w:jc w:val="center"/>
              <w:rPr>
                <w:b/>
                <w:sz w:val="18"/>
              </w:rPr>
            </w:pPr>
            <w:r w:rsidRPr="004F4A43">
              <w:rPr>
                <w:b/>
                <w:sz w:val="18"/>
              </w:rPr>
              <w:lastRenderedPageBreak/>
              <w:t>Formy</w:t>
            </w:r>
            <w:r w:rsidR="00670B39">
              <w:rPr>
                <w:b/>
                <w:sz w:val="18"/>
              </w:rPr>
              <w:t xml:space="preserve"> </w:t>
            </w:r>
            <w:r w:rsidR="00FF1465" w:rsidRPr="004F4A43">
              <w:rPr>
                <w:b/>
                <w:sz w:val="18"/>
              </w:rPr>
              <w:t>pomocy psychologiczno-pedagogicznej udzielanej uczniowi</w:t>
            </w:r>
          </w:p>
        </w:tc>
        <w:tc>
          <w:tcPr>
            <w:tcW w:w="520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F067032" w14:textId="77777777" w:rsidR="004C1988" w:rsidRPr="004F4A43" w:rsidRDefault="004C1988" w:rsidP="00A37D3B">
            <w:pPr>
              <w:spacing w:line="240" w:lineRule="auto"/>
              <w:jc w:val="center"/>
              <w:rPr>
                <w:b/>
                <w:sz w:val="18"/>
              </w:rPr>
            </w:pPr>
            <w:r w:rsidRPr="004F4A43">
              <w:rPr>
                <w:b/>
                <w:sz w:val="18"/>
              </w:rPr>
              <w:t>Okres udzielania pomocy p</w:t>
            </w:r>
            <w:r w:rsidR="00FF1465" w:rsidRPr="004F4A43">
              <w:rPr>
                <w:b/>
                <w:sz w:val="18"/>
              </w:rPr>
              <w:t xml:space="preserve">sychologiczno-pedagogicznej </w:t>
            </w:r>
            <w:r w:rsidR="004F4A43" w:rsidRPr="004F4A43">
              <w:rPr>
                <w:b/>
                <w:sz w:val="18"/>
              </w:rPr>
              <w:br/>
            </w:r>
            <w:r w:rsidR="00FF1465" w:rsidRPr="004F4A43">
              <w:rPr>
                <w:b/>
                <w:sz w:val="18"/>
              </w:rPr>
              <w:t>i wymiar godzin</w:t>
            </w:r>
          </w:p>
        </w:tc>
      </w:tr>
      <w:tr w:rsidR="004F4A43" w:rsidRPr="004F4A43" w14:paraId="1441BFE5" w14:textId="77777777" w:rsidTr="00E12125">
        <w:trPr>
          <w:trHeight w:val="182"/>
        </w:trPr>
        <w:tc>
          <w:tcPr>
            <w:tcW w:w="4395" w:type="dxa"/>
            <w:tcBorders>
              <w:top w:val="single" w:sz="2" w:space="0" w:color="auto"/>
            </w:tcBorders>
            <w:vAlign w:val="center"/>
          </w:tcPr>
          <w:p w14:paraId="315ED5A2" w14:textId="77777777"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14:paraId="1E367EEC" w14:textId="77777777" w:rsidR="004F4A43" w:rsidRPr="004F4A43" w:rsidRDefault="004F4A43" w:rsidP="004F4A4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 semestr</w:t>
            </w: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14:paraId="2BAFD9C2" w14:textId="77777777" w:rsidR="004F4A43" w:rsidRPr="004F4A43" w:rsidRDefault="004F4A43" w:rsidP="004F4A4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II semestr</w:t>
            </w:r>
          </w:p>
        </w:tc>
      </w:tr>
      <w:tr w:rsidR="004F4A43" w:rsidRPr="004F4A43" w14:paraId="0B7ABCD2" w14:textId="77777777" w:rsidTr="00E12125">
        <w:trPr>
          <w:trHeight w:val="18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vAlign w:val="center"/>
          </w:tcPr>
          <w:p w14:paraId="396B748E" w14:textId="77777777" w:rsidR="004F4A43" w:rsidRPr="004F4A43" w:rsidRDefault="004F4A43" w:rsidP="001850A5">
            <w:pPr>
              <w:spacing w:after="0" w:line="240" w:lineRule="auto"/>
              <w:rPr>
                <w:i/>
                <w:iCs/>
                <w:sz w:val="18"/>
              </w:rPr>
            </w:pPr>
            <w:r w:rsidRPr="004F4A43">
              <w:rPr>
                <w:sz w:val="18"/>
              </w:rPr>
              <w:t xml:space="preserve">Zajęcia rozwijające uzdolnienia </w:t>
            </w: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14:paraId="6A63468C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14:paraId="7D965654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5BCB6206" w14:textId="77777777" w:rsidTr="00E12125">
        <w:trPr>
          <w:trHeight w:val="181"/>
        </w:trPr>
        <w:tc>
          <w:tcPr>
            <w:tcW w:w="4395" w:type="dxa"/>
            <w:vMerge/>
            <w:vAlign w:val="center"/>
          </w:tcPr>
          <w:p w14:paraId="7EAA71C4" w14:textId="77777777"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14:paraId="6BDB7638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14:paraId="5D5332A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4168CFD1" w14:textId="77777777" w:rsidTr="00E12125">
        <w:trPr>
          <w:trHeight w:val="181"/>
        </w:trPr>
        <w:tc>
          <w:tcPr>
            <w:tcW w:w="4395" w:type="dxa"/>
            <w:vMerge/>
            <w:vAlign w:val="center"/>
          </w:tcPr>
          <w:p w14:paraId="247C57D9" w14:textId="77777777"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</w:tcBorders>
            <w:vAlign w:val="center"/>
          </w:tcPr>
          <w:p w14:paraId="5142E73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2" w:space="0" w:color="auto"/>
            </w:tcBorders>
            <w:vAlign w:val="center"/>
          </w:tcPr>
          <w:p w14:paraId="0EADECF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06A763EC" w14:textId="77777777" w:rsidTr="00F11478">
        <w:trPr>
          <w:trHeight w:val="14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6A14" w14:textId="77777777" w:rsidR="004F4A43" w:rsidRPr="004F4A43" w:rsidRDefault="004F4A43" w:rsidP="00A37D3B">
            <w:pPr>
              <w:spacing w:after="0" w:line="240" w:lineRule="auto"/>
              <w:rPr>
                <w:i/>
                <w:iCs/>
                <w:sz w:val="18"/>
              </w:rPr>
            </w:pPr>
            <w:r w:rsidRPr="004F4A43">
              <w:rPr>
                <w:sz w:val="18"/>
              </w:rPr>
              <w:t>Zajęcia rozwijające umiejętności uczenia się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76359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1E55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1348B1C8" w14:textId="77777777" w:rsidTr="00F11478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FB52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6788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B813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12765511" w14:textId="77777777" w:rsidTr="00F11478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0951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4317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9AF3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16D802AA" w14:textId="77777777" w:rsidTr="005A4319">
        <w:trPr>
          <w:trHeight w:val="14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A1928" w14:textId="77777777"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dydaktyczno-wyrównawcze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0545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1DED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0EFC8F0A" w14:textId="77777777" w:rsidTr="005A4319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E701" w14:textId="77777777"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1ADC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2963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4EC7E58A" w14:textId="77777777" w:rsidTr="005A4319">
        <w:trPr>
          <w:trHeight w:val="147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E78" w14:textId="77777777" w:rsidR="004F4A43" w:rsidRPr="004F4A43" w:rsidRDefault="004F4A43" w:rsidP="001850A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9F08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F403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58BFE2EA" w14:textId="77777777" w:rsidTr="00923903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DBFCA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specjalistyczne korekcyjno-kompensacyjne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8E5C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16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4AA7A8D5" w14:textId="77777777" w:rsidTr="0092390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10F90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803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69F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42F62236" w14:textId="77777777" w:rsidTr="0092390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0A0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D85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2786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3ED74E07" w14:textId="77777777" w:rsidTr="00D66423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B460F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logopedyczne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27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64C3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108A5C6E" w14:textId="77777777" w:rsidTr="00D6642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3D6E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B76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1A4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2DE0ABBD" w14:textId="77777777" w:rsidTr="00D66423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FBE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E651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02F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53348BC1" w14:textId="77777777" w:rsidTr="00D17519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94223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rozwijające kompetencje emocjonalno-społeczne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F57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00A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3FF86F85" w14:textId="77777777" w:rsidTr="00D17519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4913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F34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470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1BC13738" w14:textId="77777777" w:rsidTr="00D17519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6A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6F6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5D6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059E384E" w14:textId="77777777" w:rsidTr="00F85402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01836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gimnastyki korekcyjnej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AA7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5E2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56592918" w14:textId="77777777" w:rsidTr="00F85402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BCB7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AAF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9E0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563AE08B" w14:textId="77777777" w:rsidTr="00F85402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6BF0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B772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16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5E763838" w14:textId="77777777" w:rsidTr="00E752FA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527D0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terapii integracji sensorycznej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1EF1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F3A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625E4E0E" w14:textId="77777777" w:rsidTr="00E752F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A65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ED0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34E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4B970DDF" w14:textId="77777777" w:rsidTr="00E752F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FB4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5675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6B7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4A636436" w14:textId="77777777" w:rsidTr="00684AED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F35B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arteterapii/muzykoterapii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F7F8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E67E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392C3AF1" w14:textId="77777777" w:rsidTr="00684AED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4FCB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953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BA5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69F319B4" w14:textId="77777777" w:rsidTr="00684AED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0F15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92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03C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3080AA94" w14:textId="77777777" w:rsidTr="00E7759A">
        <w:trPr>
          <w:trHeight w:val="1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DF92A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Porady i konsultacje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93E1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1ED7D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22B517DF" w14:textId="77777777" w:rsidTr="00E7759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C542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587C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748EA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2C765EA8" w14:textId="77777777" w:rsidTr="00E7759A">
        <w:trPr>
          <w:trHeight w:val="109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77D7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44ED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41F6D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11B92765" w14:textId="77777777" w:rsidTr="00BF1F06">
        <w:trPr>
          <w:trHeight w:val="1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A2680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Zajęcia związane z wyborem kierunku kształcenia i zawodu*</w:t>
            </w:r>
          </w:p>
          <w:p w14:paraId="0A43E3AE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4241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B2B8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6C0BD7DA" w14:textId="77777777" w:rsidTr="00BF1F06">
        <w:trPr>
          <w:trHeight w:val="16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0C69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CE5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23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799F4749" w14:textId="77777777" w:rsidTr="00BF1F06">
        <w:trPr>
          <w:trHeight w:val="16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128" w14:textId="77777777" w:rsidR="004F4A43" w:rsidRPr="004F4A43" w:rsidRDefault="004F4A43" w:rsidP="00A642B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1DB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C7C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36C918F7" w14:textId="77777777" w:rsidTr="00C71F83">
        <w:trPr>
          <w:trHeight w:val="1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EBE58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>warsztaty*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1581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C01D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0578121C" w14:textId="77777777" w:rsidTr="00C71F83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7BF1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2BFF1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4FE6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552E7CAE" w14:textId="77777777" w:rsidTr="00C71F83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0B2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F432A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8EAD" w14:textId="77777777" w:rsidR="004F4A43" w:rsidRPr="004F4A43" w:rsidRDefault="004F4A43" w:rsidP="00A37D3B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F4A43" w:rsidRPr="004F4A43" w14:paraId="555E652B" w14:textId="77777777" w:rsidTr="006A6529">
        <w:trPr>
          <w:trHeight w:val="1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068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  <w:r w:rsidRPr="004F4A43">
              <w:rPr>
                <w:sz w:val="18"/>
              </w:rPr>
              <w:t xml:space="preserve">inne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21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258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781791CF" w14:textId="77777777" w:rsidTr="006A6529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BFF62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77E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542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  <w:tr w:rsidR="004F4A43" w:rsidRPr="004F4A43" w14:paraId="665478DE" w14:textId="77777777" w:rsidTr="006A6529">
        <w:trPr>
          <w:trHeight w:val="1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46D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7BF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9589" w14:textId="77777777" w:rsidR="004F4A43" w:rsidRPr="004F4A43" w:rsidRDefault="004F4A43" w:rsidP="00A37D3B">
            <w:pPr>
              <w:spacing w:after="0" w:line="240" w:lineRule="auto"/>
              <w:rPr>
                <w:sz w:val="18"/>
              </w:rPr>
            </w:pPr>
          </w:p>
        </w:tc>
      </w:tr>
    </w:tbl>
    <w:p w14:paraId="51ADBD28" w14:textId="77777777" w:rsidR="004C1988" w:rsidRPr="004F4A43" w:rsidRDefault="00FF1465" w:rsidP="004C1988">
      <w:pPr>
        <w:spacing w:line="240" w:lineRule="auto"/>
        <w:rPr>
          <w:bCs/>
          <w:sz w:val="16"/>
        </w:rPr>
      </w:pPr>
      <w:r w:rsidRPr="004F4A43">
        <w:rPr>
          <w:sz w:val="16"/>
        </w:rPr>
        <w:t>*</w:t>
      </w:r>
      <w:r w:rsidR="0040131B" w:rsidRPr="004F4A43">
        <w:rPr>
          <w:sz w:val="16"/>
        </w:rPr>
        <w:t xml:space="preserve"> N</w:t>
      </w:r>
      <w:r w:rsidRPr="004F4A43">
        <w:rPr>
          <w:sz w:val="16"/>
        </w:rPr>
        <w:t>ie dotyczy dziecka w wieku przedszkolnym</w:t>
      </w:r>
    </w:p>
    <w:p w14:paraId="113E7F93" w14:textId="77777777" w:rsidR="002C5859" w:rsidRDefault="002C585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25B0EE4A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0FB25617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479D7597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7EB4F566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7F373832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0473D6F8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6B0AA4DC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126371AD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0C0CC71A" w14:textId="77777777" w:rsidR="00670B39" w:rsidRDefault="00670B39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613EEE56" w14:textId="77777777" w:rsidR="00A642BF" w:rsidRPr="00DB746A" w:rsidRDefault="00A642BF" w:rsidP="00DB746A">
      <w:pPr>
        <w:spacing w:after="0" w:line="240" w:lineRule="auto"/>
        <w:jc w:val="both"/>
        <w:rPr>
          <w:rFonts w:cs="Arial"/>
          <w:b/>
          <w:bCs/>
        </w:rPr>
      </w:pPr>
    </w:p>
    <w:p w14:paraId="464A346E" w14:textId="77777777" w:rsidR="00AD11C7" w:rsidRDefault="002C5859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8C1E41">
        <w:rPr>
          <w:rFonts w:cs="Arial"/>
          <w:b/>
          <w:bCs/>
        </w:rPr>
        <w:t xml:space="preserve">. </w:t>
      </w:r>
      <w:r w:rsidR="00FF1465" w:rsidRPr="00FF1465">
        <w:rPr>
          <w:rFonts w:cs="Arial"/>
          <w:b/>
          <w:bCs/>
        </w:rPr>
        <w:t xml:space="preserve">ZAJĘCIA REWALIDACYJNE </w:t>
      </w:r>
    </w:p>
    <w:p w14:paraId="27CA3BFA" w14:textId="77777777" w:rsidR="004C1988" w:rsidRPr="00522090" w:rsidRDefault="004C1988" w:rsidP="004C1988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4C1988" w:rsidRPr="00522090" w14:paraId="39E49A7C" w14:textId="77777777" w:rsidTr="00A37D3B">
        <w:tc>
          <w:tcPr>
            <w:tcW w:w="5495" w:type="dxa"/>
            <w:shd w:val="clear" w:color="auto" w:fill="auto"/>
            <w:vAlign w:val="center"/>
          </w:tcPr>
          <w:p w14:paraId="146B9B66" w14:textId="77777777" w:rsidR="004C1988" w:rsidRPr="00522090" w:rsidRDefault="00454258" w:rsidP="00AA06F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R</w:t>
            </w:r>
            <w:r w:rsidR="004C1988" w:rsidRPr="00522090">
              <w:rPr>
                <w:b/>
                <w:iCs/>
              </w:rPr>
              <w:t>odzaj zajęć rewalidacyjnych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3546A8" w14:textId="77777777"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Tygodniowy w</w:t>
            </w:r>
            <w:r w:rsidR="004C1988" w:rsidRPr="00522090">
              <w:rPr>
                <w:b/>
              </w:rPr>
              <w:t xml:space="preserve">ymiar </w:t>
            </w:r>
            <w:r>
              <w:rPr>
                <w:b/>
              </w:rPr>
              <w:t xml:space="preserve">czasu </w:t>
            </w:r>
            <w:r w:rsidR="004C1988" w:rsidRPr="00522090">
              <w:rPr>
                <w:b/>
              </w:rPr>
              <w:t>zajęć</w:t>
            </w:r>
          </w:p>
        </w:tc>
      </w:tr>
      <w:tr w:rsidR="004C1988" w:rsidRPr="00522090" w14:paraId="20AA6BA3" w14:textId="77777777" w:rsidTr="00A37D3B">
        <w:tc>
          <w:tcPr>
            <w:tcW w:w="5495" w:type="dxa"/>
            <w:shd w:val="clear" w:color="auto" w:fill="auto"/>
            <w:vAlign w:val="center"/>
          </w:tcPr>
          <w:p w14:paraId="12075FD7" w14:textId="77777777" w:rsidR="004C1988" w:rsidRPr="00DB746A" w:rsidRDefault="004C1988" w:rsidP="005E66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FF477F3" w14:textId="77777777" w:rsidR="004C1988" w:rsidRPr="00522090" w:rsidRDefault="004C1988" w:rsidP="00A37D3B">
            <w:pPr>
              <w:jc w:val="center"/>
            </w:pPr>
          </w:p>
        </w:tc>
      </w:tr>
      <w:tr w:rsidR="004C1988" w:rsidRPr="00522090" w14:paraId="0109B279" w14:textId="77777777" w:rsidTr="00A37D3B">
        <w:tc>
          <w:tcPr>
            <w:tcW w:w="5495" w:type="dxa"/>
            <w:shd w:val="clear" w:color="auto" w:fill="auto"/>
          </w:tcPr>
          <w:p w14:paraId="44F01532" w14:textId="77777777" w:rsidR="004C1988" w:rsidRPr="00DB746A" w:rsidRDefault="004C1988" w:rsidP="00DB746A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969F5DB" w14:textId="77777777" w:rsidR="004C1988" w:rsidRPr="00522090" w:rsidRDefault="004C1988" w:rsidP="00A37D3B">
            <w:pPr>
              <w:jc w:val="center"/>
            </w:pPr>
          </w:p>
        </w:tc>
      </w:tr>
    </w:tbl>
    <w:p w14:paraId="6C106C40" w14:textId="77777777"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p w14:paraId="4D15B81B" w14:textId="77777777" w:rsidR="004C1988" w:rsidRPr="00522090" w:rsidRDefault="004C1988" w:rsidP="004C1988">
      <w:pPr>
        <w:pStyle w:val="Akapitzlist"/>
        <w:ind w:left="0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4C1988" w:rsidRPr="00522090" w14:paraId="3FF65605" w14:textId="77777777" w:rsidTr="00AA06F7">
        <w:trPr>
          <w:trHeight w:val="244"/>
        </w:trPr>
        <w:tc>
          <w:tcPr>
            <w:tcW w:w="3936" w:type="dxa"/>
            <w:shd w:val="clear" w:color="auto" w:fill="auto"/>
          </w:tcPr>
          <w:p w14:paraId="5544B58E" w14:textId="77777777" w:rsidR="004C1988" w:rsidRPr="00522090" w:rsidRDefault="00D57666" w:rsidP="00A37D3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Rodzaj zajęć</w:t>
            </w:r>
            <w:r w:rsidR="00AA06F7">
              <w:rPr>
                <w:rFonts w:cs="Arial"/>
                <w:b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14:paraId="47F5E8F2" w14:textId="77777777" w:rsidR="004C1988" w:rsidRPr="00522090" w:rsidRDefault="00D57666" w:rsidP="00A37D3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1988" w:rsidRPr="00522090">
              <w:rPr>
                <w:b/>
              </w:rPr>
              <w:t>posób realizacji</w:t>
            </w:r>
          </w:p>
        </w:tc>
      </w:tr>
      <w:tr w:rsidR="004C1988" w:rsidRPr="00522090" w14:paraId="4AF535CA" w14:textId="77777777" w:rsidTr="00AA06F7">
        <w:trPr>
          <w:trHeight w:val="1522"/>
        </w:trPr>
        <w:tc>
          <w:tcPr>
            <w:tcW w:w="3936" w:type="dxa"/>
            <w:shd w:val="clear" w:color="auto" w:fill="auto"/>
            <w:vAlign w:val="center"/>
          </w:tcPr>
          <w:p w14:paraId="684EC9F1" w14:textId="77777777" w:rsidR="004C1988" w:rsidRPr="00522090" w:rsidRDefault="00FF1465" w:rsidP="00A37D3B">
            <w:pPr>
              <w:pStyle w:val="Akapitzlist"/>
              <w:ind w:left="0"/>
              <w:rPr>
                <w:rFonts w:cs="Arial"/>
                <w:b/>
              </w:rPr>
            </w:pPr>
            <w:r w:rsidRPr="00FF1465">
              <w:rPr>
                <w:rFonts w:cs="Arial"/>
              </w:rPr>
              <w:t>zajęcia z zakresu doradztwa zawodowego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A6115F" w14:textId="77777777" w:rsidR="004C1988" w:rsidRPr="00522090" w:rsidRDefault="004C1988" w:rsidP="00A37D3B">
            <w:pPr>
              <w:jc w:val="center"/>
            </w:pPr>
          </w:p>
        </w:tc>
      </w:tr>
    </w:tbl>
    <w:p w14:paraId="3C1D5CC7" w14:textId="77777777" w:rsidR="00AD11C7" w:rsidRDefault="00FF1465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FF1465">
        <w:rPr>
          <w:rFonts w:cs="Arial"/>
          <w:b/>
          <w:sz w:val="20"/>
        </w:rPr>
        <w:t>*</w:t>
      </w:r>
      <w:r w:rsidRPr="00FF1465">
        <w:rPr>
          <w:rFonts w:cs="Arial"/>
          <w:sz w:val="20"/>
        </w:rPr>
        <w:t>w przypadku ucznia klasy VII i VIII szkoły podstawowej</w:t>
      </w:r>
    </w:p>
    <w:p w14:paraId="4D7D0254" w14:textId="77777777" w:rsidR="0040131B" w:rsidRDefault="0040131B">
      <w:pPr>
        <w:pStyle w:val="Akapitzlist"/>
        <w:spacing w:after="0" w:line="240" w:lineRule="auto"/>
        <w:ind w:left="283"/>
        <w:jc w:val="both"/>
        <w:rPr>
          <w:rFonts w:cs="Arial"/>
          <w:b/>
          <w:bCs/>
        </w:rPr>
      </w:pPr>
    </w:p>
    <w:p w14:paraId="4FCF27A8" w14:textId="77777777" w:rsidR="002C5859" w:rsidRDefault="002C5859" w:rsidP="00D30BA8">
      <w:pPr>
        <w:spacing w:after="0" w:line="240" w:lineRule="auto"/>
        <w:jc w:val="both"/>
        <w:rPr>
          <w:rFonts w:cs="Arial"/>
          <w:b/>
          <w:bCs/>
        </w:rPr>
      </w:pPr>
    </w:p>
    <w:p w14:paraId="59313B63" w14:textId="77777777" w:rsidR="00D30BA8" w:rsidRDefault="00D30BA8" w:rsidP="00D30BA8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 WSPÓŁPRACA NAUCZYCIELI I SPECJALISTÓ</w:t>
      </w:r>
      <w:r w:rsidR="002C5859">
        <w:rPr>
          <w:rFonts w:cs="Arial"/>
          <w:b/>
          <w:bCs/>
        </w:rPr>
        <w:t>W</w:t>
      </w:r>
      <w:r>
        <w:rPr>
          <w:rFonts w:cs="Arial"/>
          <w:b/>
          <w:bCs/>
        </w:rPr>
        <w:t xml:space="preserve"> Z</w:t>
      </w:r>
      <w:r w:rsidR="002C5859">
        <w:rPr>
          <w:rFonts w:cs="Arial"/>
          <w:b/>
          <w:bCs/>
        </w:rPr>
        <w:t xml:space="preserve"> RODZICAMI</w:t>
      </w:r>
      <w:r w:rsidRPr="00FF1465">
        <w:rPr>
          <w:rFonts w:cs="Arial"/>
          <w:b/>
          <w:bCs/>
        </w:rPr>
        <w:t xml:space="preserve"> UCZNIA </w:t>
      </w:r>
    </w:p>
    <w:p w14:paraId="50C01942" w14:textId="77777777" w:rsidR="00D30BA8" w:rsidRDefault="00D30BA8" w:rsidP="00D30BA8">
      <w:pPr>
        <w:spacing w:after="0" w:line="240" w:lineRule="auto"/>
        <w:jc w:val="both"/>
        <w:rPr>
          <w:rFonts w:cs="Arial"/>
          <w:bCs/>
        </w:rPr>
      </w:pPr>
      <w:r w:rsidRPr="00FF1465">
        <w:rPr>
          <w:rFonts w:cs="Arial"/>
          <w:bCs/>
        </w:rPr>
        <w:t xml:space="preserve">(w razie potrzeby </w:t>
      </w:r>
      <w:r w:rsidR="002C5859" w:rsidRPr="00FF1465">
        <w:rPr>
          <w:rFonts w:cs="Arial"/>
          <w:bCs/>
        </w:rPr>
        <w:t>zakres współdziałania z instytucjami</w:t>
      </w:r>
      <w:r w:rsidRPr="00FF1465">
        <w:rPr>
          <w:rFonts w:cs="Arial"/>
          <w:bCs/>
        </w:rPr>
        <w:t>)</w:t>
      </w:r>
    </w:p>
    <w:p w14:paraId="7495E013" w14:textId="77777777" w:rsidR="00D30BA8" w:rsidRDefault="00D30BA8" w:rsidP="00D30BA8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9"/>
      </w:tblGrid>
      <w:tr w:rsidR="002C5859" w:rsidRPr="00522090" w14:paraId="19B996B2" w14:textId="77777777" w:rsidTr="002C5859">
        <w:trPr>
          <w:trHeight w:val="544"/>
        </w:trPr>
        <w:tc>
          <w:tcPr>
            <w:tcW w:w="10019" w:type="dxa"/>
            <w:shd w:val="clear" w:color="auto" w:fill="auto"/>
          </w:tcPr>
          <w:p w14:paraId="34C236B5" w14:textId="77777777" w:rsidR="002C5859" w:rsidRPr="00A642BF" w:rsidRDefault="002C5859" w:rsidP="002C5859">
            <w:pPr>
              <w:spacing w:line="240" w:lineRule="auto"/>
              <w:jc w:val="center"/>
              <w:rPr>
                <w:b/>
              </w:rPr>
            </w:pPr>
            <w:r w:rsidRPr="002C5859">
              <w:rPr>
                <w:b/>
                <w:sz w:val="20"/>
              </w:rPr>
              <w:t>Działania wspierające rodziców</w:t>
            </w:r>
            <w:r>
              <w:rPr>
                <w:b/>
                <w:sz w:val="20"/>
              </w:rPr>
              <w:br/>
            </w:r>
            <w:r w:rsidRPr="002C5859">
              <w:rPr>
                <w:sz w:val="20"/>
              </w:rPr>
              <w:t>w rozwiązywaniu problemów wychowawczych u dydaktycznych oraz rozwijaniu umiejętności wychowawczych</w:t>
            </w:r>
          </w:p>
        </w:tc>
      </w:tr>
      <w:tr w:rsidR="002C5859" w:rsidRPr="00522090" w14:paraId="7492D487" w14:textId="77777777" w:rsidTr="002C5859">
        <w:trPr>
          <w:trHeight w:val="1045"/>
        </w:trPr>
        <w:tc>
          <w:tcPr>
            <w:tcW w:w="10019" w:type="dxa"/>
            <w:shd w:val="clear" w:color="auto" w:fill="auto"/>
          </w:tcPr>
          <w:p w14:paraId="7FD6F570" w14:textId="77777777" w:rsidR="002C5859" w:rsidRPr="002C5859" w:rsidRDefault="002C5859" w:rsidP="002C5859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2C5859" w:rsidRPr="00522090" w14:paraId="7C50014E" w14:textId="77777777" w:rsidTr="002C5859">
        <w:trPr>
          <w:trHeight w:val="687"/>
        </w:trPr>
        <w:tc>
          <w:tcPr>
            <w:tcW w:w="10019" w:type="dxa"/>
          </w:tcPr>
          <w:p w14:paraId="3FF02F36" w14:textId="77777777" w:rsidR="002C5859" w:rsidRPr="002C5859" w:rsidRDefault="002C5859" w:rsidP="002C5859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0"/>
              </w:rPr>
            </w:pPr>
            <w:r w:rsidRPr="002C5859">
              <w:rPr>
                <w:b/>
                <w:sz w:val="20"/>
              </w:rPr>
              <w:t>Współpraca z rodzicami w celu zapewnienia:</w:t>
            </w:r>
            <w:r>
              <w:rPr>
                <w:b/>
                <w:sz w:val="20"/>
              </w:rPr>
              <w:br/>
            </w:r>
            <w:r w:rsidRPr="002C5859">
              <w:rPr>
                <w:sz w:val="20"/>
              </w:rPr>
              <w:t xml:space="preserve"> realizacji zaleceń zawartych w orzeczeniu i warunków do </w:t>
            </w:r>
            <w:r>
              <w:rPr>
                <w:sz w:val="20"/>
              </w:rPr>
              <w:t>nauki</w:t>
            </w:r>
          </w:p>
        </w:tc>
      </w:tr>
      <w:tr w:rsidR="002C5859" w:rsidRPr="00522090" w14:paraId="6522915E" w14:textId="77777777" w:rsidTr="002C5859">
        <w:trPr>
          <w:trHeight w:val="1103"/>
        </w:trPr>
        <w:tc>
          <w:tcPr>
            <w:tcW w:w="10019" w:type="dxa"/>
            <w:vAlign w:val="center"/>
          </w:tcPr>
          <w:p w14:paraId="244F139C" w14:textId="77777777" w:rsidR="002C5859" w:rsidRDefault="002C5859" w:rsidP="002C5859">
            <w:pPr>
              <w:kinsoku w:val="0"/>
              <w:overflowPunct w:val="0"/>
              <w:spacing w:after="0"/>
              <w:contextualSpacing/>
              <w:jc w:val="center"/>
              <w:textAlignment w:val="baseline"/>
              <w:rPr>
                <w:b/>
                <w:sz w:val="20"/>
              </w:rPr>
            </w:pPr>
          </w:p>
          <w:p w14:paraId="08B00E55" w14:textId="77777777" w:rsidR="002C5859" w:rsidRPr="002C5859" w:rsidRDefault="002C5859" w:rsidP="002C5859">
            <w:pPr>
              <w:kinsoku w:val="0"/>
              <w:overflowPunct w:val="0"/>
              <w:spacing w:after="0"/>
              <w:contextualSpacing/>
              <w:jc w:val="center"/>
              <w:textAlignment w:val="baseline"/>
              <w:rPr>
                <w:b/>
                <w:sz w:val="20"/>
              </w:rPr>
            </w:pPr>
          </w:p>
        </w:tc>
      </w:tr>
    </w:tbl>
    <w:p w14:paraId="7A2FAFB7" w14:textId="77777777" w:rsidR="004C1988" w:rsidRPr="00522090" w:rsidRDefault="004C1988" w:rsidP="00D30BA8">
      <w:pPr>
        <w:spacing w:after="0" w:line="240" w:lineRule="auto"/>
        <w:jc w:val="both"/>
        <w:rPr>
          <w:rFonts w:cs="Arial"/>
          <w:b/>
          <w:bCs/>
        </w:rPr>
      </w:pPr>
    </w:p>
    <w:p w14:paraId="12750741" w14:textId="77777777" w:rsidR="00AD11C7" w:rsidRDefault="002C5859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526863">
        <w:rPr>
          <w:rFonts w:cs="Arial"/>
          <w:b/>
          <w:bCs/>
        </w:rPr>
        <w:t xml:space="preserve">. </w:t>
      </w:r>
      <w:r w:rsidR="00FF1465" w:rsidRPr="00FF1465">
        <w:rPr>
          <w:rFonts w:cs="Arial"/>
          <w:b/>
          <w:bCs/>
        </w:rPr>
        <w:t xml:space="preserve">RODZAJ I SPOSÓB DOSTOSOWANIA WARUNKÓW ORGANIZACJI KSZTAŁCENIA DO RODZAJU NIEPEŁNOSPRAWNOŚCI UCZNIA, W TYM W ZAKRESIE WYKORZYSTANIA TECHNOLOGII WSPOMAGAJĄCYCH TO KSZTAŁCENIE </w:t>
      </w:r>
      <w:r w:rsidR="00FF1465" w:rsidRPr="00FF1465">
        <w:rPr>
          <w:rFonts w:cs="Arial"/>
          <w:bCs/>
        </w:rPr>
        <w:t>(w zależności od potrzeb)</w:t>
      </w:r>
      <w:r w:rsidR="00526863">
        <w:rPr>
          <w:rFonts w:cs="Arial"/>
          <w:bCs/>
        </w:rPr>
        <w:t>*</w:t>
      </w:r>
    </w:p>
    <w:p w14:paraId="2EA4012F" w14:textId="77777777" w:rsidR="004C1988" w:rsidRPr="00522090" w:rsidRDefault="004C1988" w:rsidP="004C1988">
      <w:pPr>
        <w:pStyle w:val="Akapitzlist"/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1988" w:rsidRPr="00522090" w14:paraId="72D8E310" w14:textId="77777777" w:rsidTr="00A37D3B">
        <w:tc>
          <w:tcPr>
            <w:tcW w:w="9606" w:type="dxa"/>
          </w:tcPr>
          <w:p w14:paraId="64CE473B" w14:textId="77777777"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88F967F" w14:textId="77777777"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8D6DD7" w14:textId="77777777"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BB9392" w14:textId="77777777"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8FFEF" w14:textId="77777777"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41F60FE" w14:textId="77777777" w:rsidR="004C1988" w:rsidRPr="00522090" w:rsidRDefault="004C1988" w:rsidP="00A37D3B">
            <w:pPr>
              <w:spacing w:after="20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58BC125" w14:textId="77777777" w:rsidR="00526863" w:rsidRPr="002B6E38" w:rsidRDefault="00FF1465" w:rsidP="004C1988">
      <w:pPr>
        <w:spacing w:after="0" w:line="240" w:lineRule="auto"/>
        <w:jc w:val="both"/>
        <w:rPr>
          <w:bCs/>
          <w:sz w:val="20"/>
        </w:rPr>
      </w:pPr>
      <w:r w:rsidRPr="00FF1465">
        <w:rPr>
          <w:bCs/>
          <w:sz w:val="20"/>
        </w:rPr>
        <w:lastRenderedPageBreak/>
        <w:t>*Wskazanie to dotyczy każdego rozwiązania, elementu wyposażenia czy produktu, które mogą być wykorzystane do zachowania lub poprawy możliwości funkcjonalnych dziecka lub ucznia – np. pomocnicze, adaptacyjne i rehabilitacyjne urządzenia osób niepełnosprawnych.</w:t>
      </w:r>
    </w:p>
    <w:p w14:paraId="5D7D644F" w14:textId="77777777" w:rsidR="008242B8" w:rsidRPr="00522090" w:rsidRDefault="008242B8" w:rsidP="004C1988">
      <w:pPr>
        <w:spacing w:after="0" w:line="240" w:lineRule="auto"/>
        <w:jc w:val="both"/>
        <w:rPr>
          <w:bCs/>
        </w:rPr>
      </w:pPr>
    </w:p>
    <w:p w14:paraId="2E7E098F" w14:textId="77777777" w:rsidR="00AD11C7" w:rsidRDefault="00391C8B">
      <w:pPr>
        <w:tabs>
          <w:tab w:val="left" w:pos="142"/>
          <w:tab w:val="left" w:pos="284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7</w:t>
      </w:r>
      <w:r w:rsidR="00526863">
        <w:rPr>
          <w:rFonts w:cs="Arial"/>
          <w:b/>
          <w:bCs/>
        </w:rPr>
        <w:t xml:space="preserve">. </w:t>
      </w:r>
      <w:r w:rsidR="00FF1465" w:rsidRPr="00FF1465">
        <w:rPr>
          <w:rFonts w:cs="Arial"/>
          <w:b/>
          <w:bCs/>
        </w:rPr>
        <w:t>ZAJĘCIA EDUKACYJNE REALIZOWANE INDYWIDUALNIE Z UCZNIEM LUB W GRUPIE LICZĄCEJ DO</w:t>
      </w:r>
      <w:r w:rsidR="00526863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>5</w:t>
      </w:r>
      <w:r w:rsidR="00526863">
        <w:rPr>
          <w:rFonts w:cs="Arial"/>
          <w:b/>
          <w:bCs/>
        </w:rPr>
        <w:t> </w:t>
      </w:r>
      <w:r w:rsidR="00FF1465" w:rsidRPr="00FF1465">
        <w:rPr>
          <w:rFonts w:cs="Arial"/>
          <w:b/>
          <w:bCs/>
        </w:rPr>
        <w:t xml:space="preserve">OSÓB </w:t>
      </w:r>
      <w:r w:rsidR="00FF1465" w:rsidRPr="00FF1465">
        <w:rPr>
          <w:rFonts w:cs="Arial"/>
          <w:bCs/>
        </w:rPr>
        <w:t>(w zależności od indywidualnych potrzeb rozwojowych i edukacyjnych oraz możliwości psychofizycznych ucznia wskazanych w orzeczeniu o potrzebie kształcenia specjalnego lub</w:t>
      </w:r>
      <w:r w:rsidR="005E666A">
        <w:rPr>
          <w:rFonts w:cs="Arial"/>
          <w:bCs/>
        </w:rPr>
        <w:t> </w:t>
      </w:r>
      <w:r w:rsidR="00FF1465" w:rsidRPr="00FF1465">
        <w:rPr>
          <w:rFonts w:cs="Arial"/>
          <w:bCs/>
        </w:rPr>
        <w:t>wynikających z wielospecjalistycznej oceny funkcjonowania ucznia)</w:t>
      </w:r>
    </w:p>
    <w:p w14:paraId="34418B24" w14:textId="77777777" w:rsidR="004C1988" w:rsidRPr="00522090" w:rsidRDefault="004C1988" w:rsidP="004C1988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="Arial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1988" w:rsidRPr="00522090" w14:paraId="6A4CFFE9" w14:textId="77777777" w:rsidTr="002B6E38">
        <w:trPr>
          <w:trHeight w:val="1460"/>
        </w:trPr>
        <w:tc>
          <w:tcPr>
            <w:tcW w:w="9634" w:type="dxa"/>
          </w:tcPr>
          <w:p w14:paraId="5183B5E6" w14:textId="77777777"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E61FE1" w14:textId="77777777"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B61E716" w14:textId="77777777"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EB037F" w14:textId="77777777"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3F1E413" w14:textId="77777777" w:rsidR="004C1988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1C76494" w14:textId="77777777" w:rsidR="007B2101" w:rsidRPr="00522090" w:rsidRDefault="007B2101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96A33AB" w14:textId="77777777" w:rsidR="004C1988" w:rsidRPr="00522090" w:rsidRDefault="004C1988" w:rsidP="00A37D3B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70270DA" w14:textId="77777777" w:rsidR="00391C8B" w:rsidRDefault="00391C8B">
      <w:pPr>
        <w:spacing w:after="0" w:line="240" w:lineRule="auto"/>
        <w:rPr>
          <w:b/>
          <w:bCs/>
        </w:rPr>
      </w:pPr>
    </w:p>
    <w:p w14:paraId="23B0218E" w14:textId="77777777" w:rsidR="00391C8B" w:rsidRDefault="00391C8B">
      <w:pPr>
        <w:spacing w:after="0" w:line="240" w:lineRule="auto"/>
        <w:rPr>
          <w:b/>
          <w:bCs/>
        </w:rPr>
      </w:pPr>
    </w:p>
    <w:p w14:paraId="37040D91" w14:textId="77777777" w:rsidR="00391C8B" w:rsidRDefault="00391C8B">
      <w:pPr>
        <w:spacing w:after="0" w:line="240" w:lineRule="auto"/>
        <w:rPr>
          <w:b/>
          <w:bCs/>
        </w:rPr>
      </w:pPr>
      <w:r>
        <w:rPr>
          <w:rStyle w:val="Pogrubienie"/>
        </w:rPr>
        <w:t>8. ZAKRES WSPÓŁPRACY Z PORADNIAMI I INNYMI INSTYTUCJAMI</w:t>
      </w:r>
    </w:p>
    <w:tbl>
      <w:tblPr>
        <w:tblStyle w:val="Tabela-Siatka"/>
        <w:tblW w:w="9611" w:type="dxa"/>
        <w:tblLook w:val="04A0" w:firstRow="1" w:lastRow="0" w:firstColumn="1" w:lastColumn="0" w:noHBand="0" w:noVBand="1"/>
      </w:tblPr>
      <w:tblGrid>
        <w:gridCol w:w="9611"/>
      </w:tblGrid>
      <w:tr w:rsidR="001363EF" w:rsidRPr="00522090" w14:paraId="0BBC3DEA" w14:textId="77777777" w:rsidTr="001363EF">
        <w:trPr>
          <w:trHeight w:val="1094"/>
        </w:trPr>
        <w:tc>
          <w:tcPr>
            <w:tcW w:w="9611" w:type="dxa"/>
          </w:tcPr>
          <w:p w14:paraId="31894A5E" w14:textId="77777777" w:rsidR="001363EF" w:rsidRPr="00522090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F6D80E" w14:textId="77777777" w:rsidR="001363EF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ACB7E1B" w14:textId="77777777" w:rsidR="001363EF" w:rsidRPr="00522090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BB1B6BD" w14:textId="77777777" w:rsidR="001363EF" w:rsidRPr="00522090" w:rsidRDefault="001363EF" w:rsidP="00151F96">
            <w:pPr>
              <w:spacing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F9FF7E6" w14:textId="77777777" w:rsidR="00391C8B" w:rsidRDefault="00391C8B">
      <w:pPr>
        <w:spacing w:after="0" w:line="240" w:lineRule="auto"/>
        <w:rPr>
          <w:b/>
          <w:bCs/>
        </w:rPr>
      </w:pPr>
    </w:p>
    <w:p w14:paraId="46F60DBE" w14:textId="77777777" w:rsidR="001C4608" w:rsidRDefault="001C4608">
      <w:pPr>
        <w:spacing w:after="0" w:line="240" w:lineRule="auto"/>
        <w:rPr>
          <w:b/>
          <w:bCs/>
        </w:rPr>
      </w:pPr>
    </w:p>
    <w:p w14:paraId="687A0E09" w14:textId="77777777" w:rsidR="001C4608" w:rsidRDefault="001C4608">
      <w:pPr>
        <w:spacing w:after="0" w:line="240" w:lineRule="auto"/>
        <w:rPr>
          <w:b/>
          <w:bCs/>
        </w:rPr>
      </w:pPr>
    </w:p>
    <w:p w14:paraId="2D794B35" w14:textId="77777777" w:rsidR="001C4608" w:rsidRDefault="001363EF">
      <w:pPr>
        <w:spacing w:after="0" w:line="240" w:lineRule="auto"/>
        <w:rPr>
          <w:b/>
          <w:bCs/>
        </w:rPr>
      </w:pPr>
      <w:r>
        <w:rPr>
          <w:b/>
          <w:bCs/>
        </w:rPr>
        <w:t>Podpisy członków Zespołu</w:t>
      </w:r>
    </w:p>
    <w:p w14:paraId="2147053A" w14:textId="77777777" w:rsidR="001C4608" w:rsidRDefault="001C4608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3C1C" w14:paraId="69E2F04D" w14:textId="77777777" w:rsidTr="005A3C1C">
        <w:tc>
          <w:tcPr>
            <w:tcW w:w="3070" w:type="dxa"/>
          </w:tcPr>
          <w:p w14:paraId="3CA034CC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69164ED3" w14:textId="77777777" w:rsidR="005A3C1C" w:rsidRDefault="005A3C1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17DAD0E4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14:paraId="408C854F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5A3C1C" w14:paraId="23919D48" w14:textId="77777777" w:rsidTr="005A3C1C">
        <w:tc>
          <w:tcPr>
            <w:tcW w:w="3070" w:type="dxa"/>
          </w:tcPr>
          <w:p w14:paraId="4229BA8D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55E6815F" w14:textId="77777777" w:rsidR="005A3C1C" w:rsidRDefault="005A3C1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06FE04AA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14:paraId="5A05977E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5A3C1C" w14:paraId="1D02F307" w14:textId="77777777" w:rsidTr="005A3C1C">
        <w:tc>
          <w:tcPr>
            <w:tcW w:w="3070" w:type="dxa"/>
          </w:tcPr>
          <w:p w14:paraId="244BAB33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05F3876B" w14:textId="77777777" w:rsidR="005A3C1C" w:rsidRDefault="005A3C1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6A9EB6B6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14:paraId="65D44FB6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5A3C1C" w14:paraId="6E6309DA" w14:textId="77777777" w:rsidTr="005A3C1C">
        <w:tc>
          <w:tcPr>
            <w:tcW w:w="3070" w:type="dxa"/>
          </w:tcPr>
          <w:p w14:paraId="15321B54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3E4F1971" w14:textId="77777777" w:rsidR="005A3C1C" w:rsidRDefault="005A3C1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7B8FD92A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14:paraId="588B2DA5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5A3C1C" w14:paraId="2E5A1244" w14:textId="77777777" w:rsidTr="005A3C1C">
        <w:tc>
          <w:tcPr>
            <w:tcW w:w="3070" w:type="dxa"/>
          </w:tcPr>
          <w:p w14:paraId="687DD426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3E409BA2" w14:textId="77777777" w:rsidR="005A3C1C" w:rsidRDefault="005A3C1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4F9F69EC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14:paraId="31AF54EF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  <w:tr w:rsidR="005A3C1C" w14:paraId="3344F2D9" w14:textId="77777777" w:rsidTr="005A3C1C">
        <w:tc>
          <w:tcPr>
            <w:tcW w:w="3070" w:type="dxa"/>
          </w:tcPr>
          <w:p w14:paraId="507B9272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2FADEDCA" w14:textId="77777777" w:rsidR="005A3C1C" w:rsidRDefault="005A3C1C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3E883813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  <w:tc>
          <w:tcPr>
            <w:tcW w:w="3071" w:type="dxa"/>
          </w:tcPr>
          <w:p w14:paraId="0ADBF4A4" w14:textId="77777777" w:rsidR="005A3C1C" w:rsidRDefault="005A3C1C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</w:tc>
      </w:tr>
    </w:tbl>
    <w:p w14:paraId="77253C4E" w14:textId="77777777" w:rsidR="001C4608" w:rsidRDefault="001C4608">
      <w:pPr>
        <w:spacing w:after="0" w:line="240" w:lineRule="auto"/>
        <w:rPr>
          <w:b/>
          <w:bCs/>
        </w:rPr>
      </w:pPr>
    </w:p>
    <w:p w14:paraId="6A87757E" w14:textId="77777777" w:rsidR="005A3C1C" w:rsidRDefault="005A3C1C">
      <w:pPr>
        <w:spacing w:after="0" w:line="240" w:lineRule="auto"/>
        <w:rPr>
          <w:b/>
          <w:bCs/>
        </w:rPr>
      </w:pPr>
      <w:r>
        <w:rPr>
          <w:b/>
          <w:bCs/>
        </w:rPr>
        <w:t>Podpis Rodzica/Opiekuna Prawnego</w:t>
      </w:r>
    </w:p>
    <w:p w14:paraId="69B35809" w14:textId="77777777" w:rsidR="005A3C1C" w:rsidRDefault="005A3C1C">
      <w:pPr>
        <w:spacing w:after="0" w:line="240" w:lineRule="auto"/>
        <w:rPr>
          <w:b/>
          <w:bCs/>
        </w:rPr>
      </w:pPr>
    </w:p>
    <w:p w14:paraId="20453560" w14:textId="77777777" w:rsidR="005A3C1C" w:rsidRDefault="005A3C1C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………………………………………………….</w:t>
      </w:r>
    </w:p>
    <w:p w14:paraId="1A1D7121" w14:textId="77777777" w:rsidR="005A3C1C" w:rsidRDefault="005A3C1C">
      <w:pPr>
        <w:spacing w:after="0" w:line="240" w:lineRule="auto"/>
        <w:rPr>
          <w:b/>
          <w:bCs/>
        </w:rPr>
      </w:pPr>
    </w:p>
    <w:p w14:paraId="7689BCE0" w14:textId="77777777" w:rsidR="005A3C1C" w:rsidRDefault="005A3C1C">
      <w:pPr>
        <w:spacing w:after="0" w:line="240" w:lineRule="auto"/>
        <w:rPr>
          <w:b/>
          <w:bCs/>
        </w:rPr>
      </w:pPr>
    </w:p>
    <w:p w14:paraId="1D1FDEEE" w14:textId="77777777" w:rsidR="005A3C1C" w:rsidRDefault="005A3C1C">
      <w:pPr>
        <w:spacing w:after="0" w:line="240" w:lineRule="auto"/>
        <w:rPr>
          <w:b/>
          <w:bCs/>
        </w:rPr>
      </w:pPr>
      <w:r>
        <w:rPr>
          <w:b/>
          <w:bCs/>
        </w:rPr>
        <w:t>Podpis Dyrektora</w:t>
      </w:r>
    </w:p>
    <w:p w14:paraId="6AB8062F" w14:textId="77777777" w:rsidR="005A3C1C" w:rsidRDefault="005A3C1C">
      <w:pPr>
        <w:spacing w:after="0" w:line="240" w:lineRule="auto"/>
        <w:rPr>
          <w:b/>
          <w:bCs/>
        </w:rPr>
      </w:pPr>
    </w:p>
    <w:p w14:paraId="30D21BFB" w14:textId="77777777" w:rsidR="005A3C1C" w:rsidRDefault="005A3C1C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………………………………………………….</w:t>
      </w:r>
    </w:p>
    <w:p w14:paraId="07883D09" w14:textId="77777777" w:rsidR="005A3C1C" w:rsidRDefault="005A3C1C">
      <w:pPr>
        <w:spacing w:after="0" w:line="240" w:lineRule="auto"/>
        <w:rPr>
          <w:b/>
          <w:bCs/>
        </w:rPr>
      </w:pPr>
    </w:p>
    <w:p w14:paraId="109A3560" w14:textId="77777777" w:rsidR="005A3C1C" w:rsidRDefault="005A3C1C">
      <w:pPr>
        <w:spacing w:after="0" w:line="240" w:lineRule="auto"/>
        <w:rPr>
          <w:b/>
          <w:bCs/>
        </w:rPr>
      </w:pPr>
    </w:p>
    <w:p w14:paraId="06FE52B6" w14:textId="77777777" w:rsidR="00391C8B" w:rsidRDefault="00391C8B">
      <w:pPr>
        <w:spacing w:after="0" w:line="240" w:lineRule="auto"/>
        <w:rPr>
          <w:b/>
          <w:bCs/>
        </w:rPr>
      </w:pPr>
    </w:p>
    <w:p w14:paraId="65B7B162" w14:textId="77777777" w:rsidR="00AD11C7" w:rsidRDefault="002B6E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9. </w:t>
      </w:r>
      <w:r w:rsidR="00FF1465" w:rsidRPr="00FF1465">
        <w:rPr>
          <w:b/>
          <w:bCs/>
        </w:rPr>
        <w:t>M</w:t>
      </w:r>
      <w:r>
        <w:rPr>
          <w:b/>
          <w:bCs/>
        </w:rPr>
        <w:t>ODYFIKACJA</w:t>
      </w:r>
      <w:r w:rsidR="00FF1465" w:rsidRPr="00FF1465">
        <w:rPr>
          <w:b/>
          <w:bCs/>
        </w:rPr>
        <w:t xml:space="preserve"> IPET</w:t>
      </w:r>
    </w:p>
    <w:p w14:paraId="531CEF51" w14:textId="77777777" w:rsidR="00AD11C7" w:rsidRDefault="00AD11C7">
      <w:pPr>
        <w:spacing w:after="0" w:line="240" w:lineRule="auto"/>
        <w:rPr>
          <w:b/>
          <w:bCs/>
        </w:rPr>
      </w:pPr>
    </w:p>
    <w:p w14:paraId="1815D3CA" w14:textId="77777777"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Nr modyfikacji:</w:t>
      </w:r>
    </w:p>
    <w:p w14:paraId="186AAC4D" w14:textId="77777777" w:rsidR="00AD11C7" w:rsidRDefault="004C1988">
      <w:pPr>
        <w:spacing w:after="0"/>
        <w:jc w:val="both"/>
        <w:rPr>
          <w:bCs/>
        </w:rPr>
      </w:pPr>
      <w:r w:rsidRPr="00522090">
        <w:rPr>
          <w:b/>
          <w:bCs/>
        </w:rPr>
        <w:t>Data posiedzenia zespołu w celu określenia zakresu niezbędnej modyfikacji IPET:</w:t>
      </w:r>
    </w:p>
    <w:p w14:paraId="4F60B720" w14:textId="77777777"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Przyczyna modyfikacji IPET:</w:t>
      </w:r>
    </w:p>
    <w:p w14:paraId="4C5E2675" w14:textId="77777777" w:rsidR="00AD11C7" w:rsidRDefault="00AD11C7">
      <w:pPr>
        <w:spacing w:after="0" w:line="240" w:lineRule="auto"/>
        <w:rPr>
          <w:b/>
          <w:bCs/>
        </w:rPr>
      </w:pPr>
    </w:p>
    <w:p w14:paraId="52F63C8E" w14:textId="77777777" w:rsidR="00AD11C7" w:rsidRDefault="004C1988">
      <w:pPr>
        <w:spacing w:after="0" w:line="240" w:lineRule="auto"/>
        <w:rPr>
          <w:b/>
          <w:bCs/>
        </w:rPr>
      </w:pPr>
      <w:r w:rsidRPr="00522090">
        <w:rPr>
          <w:b/>
          <w:bCs/>
        </w:rPr>
        <w:t>Zakres modyfikacji IPET:</w:t>
      </w:r>
    </w:p>
    <w:p w14:paraId="4B7DFC8F" w14:textId="77777777" w:rsidR="00AD11C7" w:rsidRDefault="00AD11C7">
      <w:pPr>
        <w:spacing w:after="0" w:line="240" w:lineRule="auto"/>
        <w:rPr>
          <w:b/>
          <w:bCs/>
        </w:rPr>
      </w:pPr>
    </w:p>
    <w:p w14:paraId="3B4EE625" w14:textId="77777777" w:rsidR="008211AD" w:rsidRPr="00522090" w:rsidRDefault="00FF1465">
      <w:r w:rsidRPr="00FF1465">
        <w:rPr>
          <w:b/>
        </w:rPr>
        <w:t>Podpisy osób biorących udział w modyfikacji</w:t>
      </w:r>
      <w:r w:rsidR="002B6E38">
        <w:rPr>
          <w:b/>
        </w:rPr>
        <w:t>:</w:t>
      </w:r>
    </w:p>
    <w:sectPr w:rsidR="008211AD" w:rsidRPr="00522090" w:rsidSect="00821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5B54" w14:textId="77777777" w:rsidR="00F45200" w:rsidRDefault="00F45200" w:rsidP="004C1988">
      <w:pPr>
        <w:spacing w:after="0" w:line="240" w:lineRule="auto"/>
      </w:pPr>
      <w:r>
        <w:separator/>
      </w:r>
    </w:p>
  </w:endnote>
  <w:endnote w:type="continuationSeparator" w:id="0">
    <w:p w14:paraId="11B807E7" w14:textId="77777777" w:rsidR="00F45200" w:rsidRDefault="00F45200" w:rsidP="004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630689"/>
      <w:docPartObj>
        <w:docPartGallery w:val="Page Numbers (Bottom of Page)"/>
        <w:docPartUnique/>
      </w:docPartObj>
    </w:sdtPr>
    <w:sdtEndPr/>
    <w:sdtContent>
      <w:p w14:paraId="2DE45EC9" w14:textId="77777777" w:rsidR="0059279E" w:rsidRDefault="00656D59">
        <w:pPr>
          <w:pStyle w:val="Stopka"/>
          <w:jc w:val="center"/>
        </w:pPr>
        <w:r>
          <w:fldChar w:fldCharType="begin"/>
        </w:r>
        <w:r w:rsidR="0059279E">
          <w:instrText>PAGE   \* MERGEFORMAT</w:instrText>
        </w:r>
        <w:r>
          <w:fldChar w:fldCharType="separate"/>
        </w:r>
        <w:r w:rsidR="00E63859">
          <w:rPr>
            <w:noProof/>
          </w:rPr>
          <w:t>2</w:t>
        </w:r>
        <w:r>
          <w:fldChar w:fldCharType="end"/>
        </w:r>
      </w:p>
    </w:sdtContent>
  </w:sdt>
  <w:p w14:paraId="2D151532" w14:textId="77777777" w:rsidR="0059279E" w:rsidRDefault="00592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D51A" w14:textId="77777777" w:rsidR="00F45200" w:rsidRDefault="00F45200" w:rsidP="004C1988">
      <w:pPr>
        <w:spacing w:after="0" w:line="240" w:lineRule="auto"/>
      </w:pPr>
      <w:r>
        <w:separator/>
      </w:r>
    </w:p>
  </w:footnote>
  <w:footnote w:type="continuationSeparator" w:id="0">
    <w:p w14:paraId="7E213CD4" w14:textId="77777777" w:rsidR="00F45200" w:rsidRDefault="00F45200" w:rsidP="004C1988">
      <w:pPr>
        <w:spacing w:after="0" w:line="240" w:lineRule="auto"/>
      </w:pPr>
      <w:r>
        <w:continuationSeparator/>
      </w:r>
    </w:p>
  </w:footnote>
  <w:footnote w:id="1">
    <w:p w14:paraId="4D924BBD" w14:textId="77777777" w:rsidR="004C1988" w:rsidRPr="008746B3" w:rsidRDefault="004C1988" w:rsidP="004C198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F0A87">
        <w:rPr>
          <w:rStyle w:val="Odwoanieprzypisudolnego"/>
          <w:sz w:val="18"/>
          <w:szCs w:val="18"/>
        </w:rPr>
        <w:footnoteRef/>
      </w:r>
      <w:r w:rsidR="00FF1465" w:rsidRPr="00FF1465">
        <w:rPr>
          <w:bCs/>
          <w:sz w:val="18"/>
          <w:szCs w:val="18"/>
        </w:rPr>
        <w:t>Art. 127 ust. 3</w:t>
      </w:r>
      <w:r w:rsidR="00FF1465" w:rsidRPr="00FF1465">
        <w:rPr>
          <w:sz w:val="18"/>
          <w:szCs w:val="18"/>
        </w:rPr>
        <w:t xml:space="preserve">. </w:t>
      </w:r>
      <w:r w:rsidR="00FF1465" w:rsidRPr="00FF1465">
        <w:rPr>
          <w:i/>
          <w:sz w:val="18"/>
          <w:szCs w:val="18"/>
        </w:rPr>
        <w:t>Ustawy Prawo oświatowe z dnia 14 grudnia 2016 r.</w:t>
      </w:r>
      <w:r w:rsidR="008746B3">
        <w:rPr>
          <w:sz w:val="18"/>
          <w:szCs w:val="18"/>
        </w:rPr>
        <w:t>(Dz.U</w:t>
      </w:r>
      <w:r w:rsidR="005C1A9E">
        <w:rPr>
          <w:sz w:val="18"/>
          <w:szCs w:val="18"/>
        </w:rPr>
        <w:t>.</w:t>
      </w:r>
      <w:r w:rsidR="008746B3">
        <w:rPr>
          <w:sz w:val="18"/>
          <w:szCs w:val="18"/>
        </w:rPr>
        <w:t xml:space="preserve"> z 2017r., poz. 59):„</w:t>
      </w:r>
      <w:r w:rsidR="00FF1465" w:rsidRPr="00FF1465">
        <w:rPr>
          <w:sz w:val="18"/>
          <w:szCs w:val="18"/>
        </w:rPr>
        <w:t xml:space="preserve">Uczniowi objętemu kształceniem specjalnym </w:t>
      </w:r>
      <w:r w:rsidR="00FF1465" w:rsidRPr="00FF1465">
        <w:rPr>
          <w:b/>
          <w:sz w:val="18"/>
          <w:szCs w:val="18"/>
        </w:rPr>
        <w:t xml:space="preserve">dostosowuje się </w:t>
      </w:r>
      <w:r w:rsidR="00FF1465" w:rsidRPr="00FF1465">
        <w:rPr>
          <w:sz w:val="18"/>
          <w:szCs w:val="18"/>
        </w:rPr>
        <w:t xml:space="preserve">odpowiednio program wychowania przedszkolnego i </w:t>
      </w:r>
      <w:r w:rsidR="00FF1465" w:rsidRPr="00FF1465">
        <w:rPr>
          <w:b/>
          <w:sz w:val="18"/>
          <w:szCs w:val="18"/>
        </w:rPr>
        <w:t xml:space="preserve">program </w:t>
      </w:r>
      <w:proofErr w:type="spellStart"/>
      <w:r w:rsidR="00FF1465" w:rsidRPr="00FF1465">
        <w:rPr>
          <w:b/>
          <w:sz w:val="18"/>
          <w:szCs w:val="18"/>
        </w:rPr>
        <w:t>nauczaniado</w:t>
      </w:r>
      <w:proofErr w:type="spellEnd"/>
      <w:r w:rsidR="00FF1465" w:rsidRPr="00FF1465">
        <w:rPr>
          <w:b/>
          <w:sz w:val="18"/>
          <w:szCs w:val="18"/>
        </w:rPr>
        <w:t> indywidualnych potrzeb rozwojowych i edukacyjnych</w:t>
      </w:r>
      <w:r w:rsidR="00FF1465" w:rsidRPr="00FF1465">
        <w:rPr>
          <w:sz w:val="18"/>
          <w:szCs w:val="18"/>
        </w:rPr>
        <w:t xml:space="preserve"> oraz </w:t>
      </w:r>
      <w:r w:rsidR="00FF1465" w:rsidRPr="00FF1465">
        <w:rPr>
          <w:b/>
          <w:sz w:val="18"/>
          <w:szCs w:val="18"/>
        </w:rPr>
        <w:t>możliwości</w:t>
      </w:r>
      <w:r w:rsidR="00FF1465" w:rsidRPr="00FF1465">
        <w:rPr>
          <w:sz w:val="18"/>
          <w:szCs w:val="18"/>
        </w:rPr>
        <w:t xml:space="preserve"> psychofizycznych ucznia. Dostosowanie następuje na podstawie opracowanego dla ucznia IPET uwzględniającego zalecenia zawarte w orzeczeniu o potrzebie kształcenia specjalnego.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ACB"/>
    <w:multiLevelType w:val="hybridMultilevel"/>
    <w:tmpl w:val="F360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615"/>
    <w:multiLevelType w:val="hybridMultilevel"/>
    <w:tmpl w:val="5B00AA34"/>
    <w:lvl w:ilvl="0" w:tplc="43F4418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4999"/>
    <w:multiLevelType w:val="hybridMultilevel"/>
    <w:tmpl w:val="4D809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6A19"/>
    <w:multiLevelType w:val="multilevel"/>
    <w:tmpl w:val="37F4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874B8"/>
    <w:multiLevelType w:val="hybridMultilevel"/>
    <w:tmpl w:val="334C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988"/>
    <w:rsid w:val="0008643A"/>
    <w:rsid w:val="00130EA4"/>
    <w:rsid w:val="001363EF"/>
    <w:rsid w:val="00182AEB"/>
    <w:rsid w:val="001850A5"/>
    <w:rsid w:val="001B7476"/>
    <w:rsid w:val="001C4608"/>
    <w:rsid w:val="00216980"/>
    <w:rsid w:val="002A2739"/>
    <w:rsid w:val="002B6E38"/>
    <w:rsid w:val="002C5859"/>
    <w:rsid w:val="003135E0"/>
    <w:rsid w:val="00344D5E"/>
    <w:rsid w:val="00355405"/>
    <w:rsid w:val="0036584A"/>
    <w:rsid w:val="0037417A"/>
    <w:rsid w:val="00391C8B"/>
    <w:rsid w:val="003A1CBB"/>
    <w:rsid w:val="003B0D23"/>
    <w:rsid w:val="003D7E54"/>
    <w:rsid w:val="003F139E"/>
    <w:rsid w:val="003F5C98"/>
    <w:rsid w:val="0040131B"/>
    <w:rsid w:val="004458A1"/>
    <w:rsid w:val="00454258"/>
    <w:rsid w:val="004B0A32"/>
    <w:rsid w:val="004C1988"/>
    <w:rsid w:val="004C2247"/>
    <w:rsid w:val="004F4A43"/>
    <w:rsid w:val="00522090"/>
    <w:rsid w:val="00526863"/>
    <w:rsid w:val="00530BFA"/>
    <w:rsid w:val="00554DCF"/>
    <w:rsid w:val="0059279E"/>
    <w:rsid w:val="005A3C1C"/>
    <w:rsid w:val="005A58F5"/>
    <w:rsid w:val="005B5F8F"/>
    <w:rsid w:val="005C1A9E"/>
    <w:rsid w:val="005D43E2"/>
    <w:rsid w:val="005E666A"/>
    <w:rsid w:val="006557E3"/>
    <w:rsid w:val="00656D59"/>
    <w:rsid w:val="00670B39"/>
    <w:rsid w:val="006840B4"/>
    <w:rsid w:val="006B064D"/>
    <w:rsid w:val="006E0657"/>
    <w:rsid w:val="00711352"/>
    <w:rsid w:val="0074442E"/>
    <w:rsid w:val="007B2101"/>
    <w:rsid w:val="007E4EDF"/>
    <w:rsid w:val="008211AD"/>
    <w:rsid w:val="008242B8"/>
    <w:rsid w:val="0086348A"/>
    <w:rsid w:val="008746B3"/>
    <w:rsid w:val="008B13A3"/>
    <w:rsid w:val="008C1E41"/>
    <w:rsid w:val="009354E7"/>
    <w:rsid w:val="00965D7B"/>
    <w:rsid w:val="009C3F17"/>
    <w:rsid w:val="00A328F9"/>
    <w:rsid w:val="00A343FB"/>
    <w:rsid w:val="00A642BF"/>
    <w:rsid w:val="00AA06F7"/>
    <w:rsid w:val="00AC41B2"/>
    <w:rsid w:val="00AD11C7"/>
    <w:rsid w:val="00B106BD"/>
    <w:rsid w:val="00B9171F"/>
    <w:rsid w:val="00B92101"/>
    <w:rsid w:val="00B95299"/>
    <w:rsid w:val="00C86C7F"/>
    <w:rsid w:val="00D12C2A"/>
    <w:rsid w:val="00D30BA8"/>
    <w:rsid w:val="00D46D9C"/>
    <w:rsid w:val="00D57666"/>
    <w:rsid w:val="00DB746A"/>
    <w:rsid w:val="00E63859"/>
    <w:rsid w:val="00EA46CC"/>
    <w:rsid w:val="00F45200"/>
    <w:rsid w:val="00FD1988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F7CF"/>
  <w15:docId w15:val="{E9F2833F-ECE7-4392-8AAB-0264256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3F17"/>
  </w:style>
  <w:style w:type="paragraph" w:styleId="Nagwek1">
    <w:name w:val="heading 1"/>
    <w:basedOn w:val="Normalny"/>
    <w:next w:val="Normalny"/>
    <w:link w:val="Nagwek1Znak"/>
    <w:uiPriority w:val="9"/>
    <w:qFormat/>
    <w:rsid w:val="004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1988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4C1988"/>
    <w:rPr>
      <w:vertAlign w:val="superscript"/>
    </w:rPr>
  </w:style>
  <w:style w:type="table" w:styleId="Tabela-Siatka">
    <w:name w:val="Table Grid"/>
    <w:basedOn w:val="Standardowy"/>
    <w:uiPriority w:val="59"/>
    <w:rsid w:val="004C19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C2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9E"/>
  </w:style>
  <w:style w:type="paragraph" w:styleId="Stopka">
    <w:name w:val="footer"/>
    <w:basedOn w:val="Normalny"/>
    <w:link w:val="StopkaZnak"/>
    <w:uiPriority w:val="99"/>
    <w:unhideWhenUsed/>
    <w:rsid w:val="0059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9E"/>
  </w:style>
  <w:style w:type="paragraph" w:styleId="Tekstdymka">
    <w:name w:val="Balloon Text"/>
    <w:basedOn w:val="Normalny"/>
    <w:link w:val="TekstdymkaZnak"/>
    <w:uiPriority w:val="99"/>
    <w:semiHidden/>
    <w:unhideWhenUsed/>
    <w:rsid w:val="002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98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9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700C-B705-4E62-A09F-FC0D2F24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Sebastian Szewczyk</cp:lastModifiedBy>
  <cp:revision>13</cp:revision>
  <cp:lastPrinted>2017-11-24T14:24:00Z</cp:lastPrinted>
  <dcterms:created xsi:type="dcterms:W3CDTF">2018-09-25T10:34:00Z</dcterms:created>
  <dcterms:modified xsi:type="dcterms:W3CDTF">2019-09-13T19:44:00Z</dcterms:modified>
</cp:coreProperties>
</file>